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5D3" w14:textId="448D5596" w:rsidR="008565BC" w:rsidRDefault="008565BC" w:rsidP="008565BC">
      <w:pPr>
        <w:spacing w:after="0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660521" wp14:editId="021A6624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1524000" cy="412468"/>
            <wp:effectExtent l="0" t="0" r="0" b="698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12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Early Help</w:t>
      </w:r>
      <w:r w:rsidRPr="00B747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Case ref: </w:t>
      </w:r>
      <w:r w:rsidRPr="00FC42FE">
        <w:fldChar w:fldCharType="begin">
          <w:ffData>
            <w:name w:val="Text78"/>
            <w:enabled/>
            <w:calcOnExit w:val="0"/>
            <w:textInput/>
          </w:ffData>
        </w:fldChar>
      </w:r>
      <w:bookmarkStart w:id="0" w:name="Text78"/>
      <w:r w:rsidRPr="00FC42FE">
        <w:instrText xml:space="preserve"> FORMTEXT </w:instrText>
      </w:r>
      <w:r w:rsidRPr="00FC42FE">
        <w:fldChar w:fldCharType="separate"/>
      </w:r>
      <w:r w:rsidRPr="00FC42FE">
        <w:t> </w:t>
      </w:r>
      <w:r w:rsidRPr="00FC42FE">
        <w:t> </w:t>
      </w:r>
      <w:r w:rsidRPr="00FC42FE">
        <w:t> </w:t>
      </w:r>
      <w:r w:rsidRPr="00FC42FE">
        <w:t> </w:t>
      </w:r>
      <w:r w:rsidRPr="00FC42FE">
        <w:t> </w:t>
      </w:r>
      <w:r w:rsidRPr="00FC42FE">
        <w:fldChar w:fldCharType="end"/>
      </w:r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FAMILY NETWORK MEETING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E367FC">
        <w:rPr>
          <w:b/>
          <w:sz w:val="28"/>
          <w:szCs w:val="28"/>
        </w:rPr>
        <w:t>Date:</w:t>
      </w:r>
      <w:r w:rsidRPr="00EA7DB2">
        <w:rPr>
          <w:sz w:val="24"/>
          <w:szCs w:val="24"/>
        </w:rPr>
        <w:t xml:space="preserve"> </w:t>
      </w:r>
      <w:r w:rsidR="001409FA">
        <w:t>12.8.23 &amp;</w:t>
      </w:r>
    </w:p>
    <w:p w14:paraId="56C88654" w14:textId="7F947273" w:rsidR="001409FA" w:rsidRDefault="001409FA" w:rsidP="001409FA">
      <w:pPr>
        <w:spacing w:after="0"/>
        <w:jc w:val="right"/>
      </w:pPr>
      <w:r>
        <w:t>11.09/23</w:t>
      </w:r>
    </w:p>
    <w:p w14:paraId="57AE0E3F" w14:textId="23E883E9" w:rsidR="008565BC" w:rsidRPr="008565BC" w:rsidRDefault="008565BC" w:rsidP="008565B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170"/>
        <w:gridCol w:w="3420"/>
        <w:gridCol w:w="3421"/>
        <w:gridCol w:w="3460"/>
      </w:tblGrid>
      <w:tr w:rsidR="008565BC" w14:paraId="39775935" w14:textId="77777777" w:rsidTr="00D00487">
        <w:tc>
          <w:tcPr>
            <w:tcW w:w="14894" w:type="dxa"/>
            <w:gridSpan w:val="5"/>
            <w:shd w:val="clear" w:color="auto" w:fill="D9D9D9" w:themeFill="background1" w:themeFillShade="D9"/>
          </w:tcPr>
          <w:p w14:paraId="1524A269" w14:textId="10C1B975" w:rsidR="008565BC" w:rsidRDefault="008565BC" w:rsidP="008565BC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Family</w:t>
            </w:r>
            <w:r w:rsidRPr="00B747B6">
              <w:rPr>
                <w:b/>
                <w:sz w:val="24"/>
                <w:szCs w:val="24"/>
                <w:u w:val="single"/>
              </w:rPr>
              <w:t xml:space="preserve"> Details</w:t>
            </w:r>
          </w:p>
        </w:tc>
      </w:tr>
      <w:tr w:rsidR="008565BC" w14:paraId="28C468C6" w14:textId="77777777" w:rsidTr="00D00487">
        <w:tc>
          <w:tcPr>
            <w:tcW w:w="1484" w:type="dxa"/>
          </w:tcPr>
          <w:p w14:paraId="32A60F89" w14:textId="77777777" w:rsidR="008565BC" w:rsidRPr="007D2719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Details:</w:t>
            </w:r>
          </w:p>
        </w:tc>
        <w:tc>
          <w:tcPr>
            <w:tcW w:w="2310" w:type="dxa"/>
          </w:tcPr>
          <w:p w14:paraId="27AEC6F9" w14:textId="77777777" w:rsidR="008565BC" w:rsidRPr="007D2719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Child 1:</w:t>
            </w:r>
          </w:p>
        </w:tc>
        <w:tc>
          <w:tcPr>
            <w:tcW w:w="3685" w:type="dxa"/>
          </w:tcPr>
          <w:p w14:paraId="77140DE1" w14:textId="77777777" w:rsidR="008565BC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Child 2:</w:t>
            </w:r>
          </w:p>
        </w:tc>
        <w:tc>
          <w:tcPr>
            <w:tcW w:w="3686" w:type="dxa"/>
          </w:tcPr>
          <w:p w14:paraId="57655F42" w14:textId="77777777" w:rsidR="008565BC" w:rsidRPr="007D2719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Child 3:</w:t>
            </w:r>
          </w:p>
        </w:tc>
        <w:tc>
          <w:tcPr>
            <w:tcW w:w="3729" w:type="dxa"/>
          </w:tcPr>
          <w:p w14:paraId="67043DD1" w14:textId="77777777" w:rsidR="008565BC" w:rsidRPr="007D2719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Child 4:</w:t>
            </w:r>
          </w:p>
        </w:tc>
      </w:tr>
      <w:tr w:rsidR="008565BC" w14:paraId="5AFF7040" w14:textId="77777777" w:rsidTr="00D00487">
        <w:tc>
          <w:tcPr>
            <w:tcW w:w="1484" w:type="dxa"/>
          </w:tcPr>
          <w:p w14:paraId="603C3F92" w14:textId="7CAF7A95" w:rsidR="008565BC" w:rsidRPr="008565BC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310" w:type="dxa"/>
          </w:tcPr>
          <w:p w14:paraId="025FA992" w14:textId="77777777" w:rsidR="008565BC" w:rsidRPr="00FC42FE" w:rsidRDefault="008565BC" w:rsidP="008565BC">
            <w:pPr>
              <w:spacing w:after="0"/>
              <w:jc w:val="center"/>
              <w:rPr>
                <w:rFonts w:cstheme="minorHAnsi"/>
              </w:rPr>
            </w:pPr>
            <w:r w:rsidRPr="00FC42F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C42FE">
              <w:rPr>
                <w:rFonts w:cstheme="minorHAnsi"/>
              </w:rPr>
              <w:instrText xml:space="preserve"> FORMTEXT </w:instrText>
            </w:r>
            <w:r w:rsidRPr="00FC42FE">
              <w:rPr>
                <w:rFonts w:cstheme="minorHAnsi"/>
              </w:rPr>
            </w:r>
            <w:r w:rsidRPr="00FC42FE">
              <w:rPr>
                <w:rFonts w:cstheme="minorHAnsi"/>
              </w:rPr>
              <w:fldChar w:fldCharType="separate"/>
            </w:r>
            <w:r w:rsidRPr="00FC42FE">
              <w:rPr>
                <w:rFonts w:cstheme="minorHAnsi"/>
                <w:noProof/>
              </w:rPr>
              <w:t> </w:t>
            </w:r>
            <w:r w:rsidRPr="00FC42FE">
              <w:rPr>
                <w:rFonts w:cstheme="minorHAnsi"/>
                <w:noProof/>
              </w:rPr>
              <w:t> </w:t>
            </w:r>
            <w:r w:rsidRPr="00FC42FE">
              <w:rPr>
                <w:rFonts w:cstheme="minorHAnsi"/>
                <w:noProof/>
              </w:rPr>
              <w:t> </w:t>
            </w:r>
            <w:r w:rsidRPr="00FC42FE">
              <w:rPr>
                <w:rFonts w:cstheme="minorHAnsi"/>
                <w:noProof/>
              </w:rPr>
              <w:t> </w:t>
            </w:r>
            <w:r w:rsidRPr="00FC42FE">
              <w:rPr>
                <w:rFonts w:cstheme="minorHAnsi"/>
                <w:noProof/>
              </w:rPr>
              <w:t> </w:t>
            </w:r>
            <w:r w:rsidRPr="00FC42FE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685" w:type="dxa"/>
          </w:tcPr>
          <w:p w14:paraId="2AF8FE3D" w14:textId="77777777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"/>
          </w:p>
        </w:tc>
        <w:tc>
          <w:tcPr>
            <w:tcW w:w="3686" w:type="dxa"/>
          </w:tcPr>
          <w:p w14:paraId="2D3E267B" w14:textId="6ABE6612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"/>
          </w:p>
        </w:tc>
        <w:tc>
          <w:tcPr>
            <w:tcW w:w="3729" w:type="dxa"/>
          </w:tcPr>
          <w:p w14:paraId="44570FA1" w14:textId="77777777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4"/>
          </w:p>
        </w:tc>
      </w:tr>
      <w:tr w:rsidR="008565BC" w14:paraId="3104694C" w14:textId="77777777" w:rsidTr="00D00487">
        <w:tc>
          <w:tcPr>
            <w:tcW w:w="1484" w:type="dxa"/>
          </w:tcPr>
          <w:p w14:paraId="5E7E8990" w14:textId="70F83252" w:rsidR="008565BC" w:rsidRPr="008565BC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310" w:type="dxa"/>
          </w:tcPr>
          <w:p w14:paraId="37703626" w14:textId="77777777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5"/>
          </w:p>
        </w:tc>
        <w:tc>
          <w:tcPr>
            <w:tcW w:w="3685" w:type="dxa"/>
          </w:tcPr>
          <w:p w14:paraId="66DA2BAA" w14:textId="77777777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6"/>
          </w:p>
        </w:tc>
        <w:tc>
          <w:tcPr>
            <w:tcW w:w="3686" w:type="dxa"/>
          </w:tcPr>
          <w:p w14:paraId="5ACA0D1F" w14:textId="29631AD2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7"/>
          </w:p>
        </w:tc>
        <w:tc>
          <w:tcPr>
            <w:tcW w:w="3729" w:type="dxa"/>
          </w:tcPr>
          <w:p w14:paraId="14663B7A" w14:textId="77777777" w:rsidR="008565BC" w:rsidRPr="00FC42FE" w:rsidRDefault="008565BC" w:rsidP="008565BC">
            <w:pPr>
              <w:spacing w:after="0"/>
              <w:jc w:val="center"/>
            </w:pPr>
            <w:r w:rsidRPr="00FC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8"/>
          </w:p>
        </w:tc>
      </w:tr>
      <w:tr w:rsidR="008565BC" w14:paraId="710861AD" w14:textId="77777777" w:rsidTr="00D00487">
        <w:tc>
          <w:tcPr>
            <w:tcW w:w="1484" w:type="dxa"/>
          </w:tcPr>
          <w:p w14:paraId="21D8BD3C" w14:textId="6DE12292" w:rsidR="008565BC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Parent/Carer</w:t>
            </w:r>
          </w:p>
        </w:tc>
        <w:tc>
          <w:tcPr>
            <w:tcW w:w="2310" w:type="dxa"/>
          </w:tcPr>
          <w:p w14:paraId="12E06D88" w14:textId="77777777" w:rsidR="008565BC" w:rsidRPr="00FC42FE" w:rsidRDefault="008565BC" w:rsidP="008565BC">
            <w:pPr>
              <w:spacing w:after="0"/>
              <w:jc w:val="center"/>
            </w:pPr>
          </w:p>
        </w:tc>
        <w:tc>
          <w:tcPr>
            <w:tcW w:w="3685" w:type="dxa"/>
          </w:tcPr>
          <w:p w14:paraId="46D6BFDD" w14:textId="77777777" w:rsidR="008565BC" w:rsidRPr="00FC42FE" w:rsidRDefault="008565BC" w:rsidP="008565BC">
            <w:pPr>
              <w:spacing w:after="0"/>
              <w:jc w:val="center"/>
            </w:pPr>
          </w:p>
        </w:tc>
        <w:tc>
          <w:tcPr>
            <w:tcW w:w="3686" w:type="dxa"/>
          </w:tcPr>
          <w:p w14:paraId="378B69BC" w14:textId="090D92AD" w:rsidR="008565BC" w:rsidRPr="00FC42FE" w:rsidRDefault="008565BC" w:rsidP="008565BC">
            <w:pPr>
              <w:spacing w:after="0"/>
              <w:jc w:val="center"/>
            </w:pPr>
          </w:p>
        </w:tc>
        <w:tc>
          <w:tcPr>
            <w:tcW w:w="3729" w:type="dxa"/>
          </w:tcPr>
          <w:p w14:paraId="7A643313" w14:textId="77777777" w:rsidR="008565BC" w:rsidRPr="00FC42FE" w:rsidRDefault="008565BC" w:rsidP="008565BC">
            <w:pPr>
              <w:spacing w:after="0"/>
              <w:jc w:val="center"/>
            </w:pPr>
          </w:p>
        </w:tc>
      </w:tr>
    </w:tbl>
    <w:p w14:paraId="69981AC3" w14:textId="060A4F58" w:rsidR="008565BC" w:rsidRPr="009A2169" w:rsidRDefault="008565BC" w:rsidP="008565BC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3486"/>
        <w:gridCol w:w="3486"/>
        <w:gridCol w:w="3486"/>
      </w:tblGrid>
      <w:tr w:rsidR="008565BC" w14:paraId="55F2A841" w14:textId="77777777" w:rsidTr="00D00487">
        <w:tc>
          <w:tcPr>
            <w:tcW w:w="14894" w:type="dxa"/>
            <w:gridSpan w:val="4"/>
            <w:shd w:val="clear" w:color="auto" w:fill="D9D9D9" w:themeFill="background1" w:themeFillShade="D9"/>
          </w:tcPr>
          <w:p w14:paraId="0B47A0DB" w14:textId="7DB00643" w:rsidR="008565BC" w:rsidRPr="00B747B6" w:rsidRDefault="008565BC" w:rsidP="008565BC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B747B6">
              <w:rPr>
                <w:b/>
                <w:sz w:val="24"/>
                <w:szCs w:val="24"/>
                <w:u w:val="single"/>
              </w:rPr>
              <w:t>Lead Professional Details</w:t>
            </w:r>
          </w:p>
        </w:tc>
      </w:tr>
      <w:tr w:rsidR="008565BC" w14:paraId="3E7C9750" w14:textId="77777777" w:rsidTr="00D00487">
        <w:tc>
          <w:tcPr>
            <w:tcW w:w="3723" w:type="dxa"/>
            <w:shd w:val="clear" w:color="auto" w:fill="auto"/>
          </w:tcPr>
          <w:p w14:paraId="592DB661" w14:textId="77777777" w:rsidR="008565BC" w:rsidRPr="00EA7DB2" w:rsidRDefault="008565BC" w:rsidP="008565BC">
            <w:pPr>
              <w:spacing w:after="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724" w:type="dxa"/>
            <w:shd w:val="clear" w:color="auto" w:fill="auto"/>
          </w:tcPr>
          <w:p w14:paraId="49BA8F3D" w14:textId="77777777" w:rsidR="008565BC" w:rsidRPr="00B747B6" w:rsidRDefault="008565BC" w:rsidP="008565B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Tel no:</w:t>
            </w:r>
          </w:p>
        </w:tc>
        <w:tc>
          <w:tcPr>
            <w:tcW w:w="3723" w:type="dxa"/>
            <w:shd w:val="clear" w:color="auto" w:fill="auto"/>
          </w:tcPr>
          <w:p w14:paraId="1515F57F" w14:textId="67D1E4A2" w:rsidR="008565BC" w:rsidRPr="00B747B6" w:rsidRDefault="008565BC" w:rsidP="008565B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e-mail:</w:t>
            </w:r>
          </w:p>
        </w:tc>
        <w:tc>
          <w:tcPr>
            <w:tcW w:w="3724" w:type="dxa"/>
            <w:shd w:val="clear" w:color="auto" w:fill="auto"/>
          </w:tcPr>
          <w:p w14:paraId="0677D6EB" w14:textId="77777777" w:rsidR="008565BC" w:rsidRPr="00B747B6" w:rsidRDefault="008565BC" w:rsidP="008565B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Job title:</w:t>
            </w:r>
          </w:p>
        </w:tc>
      </w:tr>
      <w:tr w:rsidR="008565BC" w14:paraId="32F5314C" w14:textId="77777777" w:rsidTr="00D00487">
        <w:tc>
          <w:tcPr>
            <w:tcW w:w="3723" w:type="dxa"/>
          </w:tcPr>
          <w:p w14:paraId="58E789D6" w14:textId="098C7E9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9"/>
          </w:p>
        </w:tc>
        <w:tc>
          <w:tcPr>
            <w:tcW w:w="3723" w:type="dxa"/>
          </w:tcPr>
          <w:p w14:paraId="459FC064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0"/>
          </w:p>
        </w:tc>
        <w:tc>
          <w:tcPr>
            <w:tcW w:w="3724" w:type="dxa"/>
          </w:tcPr>
          <w:p w14:paraId="1CA49A84" w14:textId="6015474F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1"/>
          </w:p>
        </w:tc>
        <w:tc>
          <w:tcPr>
            <w:tcW w:w="3724" w:type="dxa"/>
          </w:tcPr>
          <w:p w14:paraId="71C879CA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2"/>
          </w:p>
        </w:tc>
      </w:tr>
    </w:tbl>
    <w:p w14:paraId="0370EE48" w14:textId="07DBDE3F" w:rsidR="008565BC" w:rsidRPr="009A2169" w:rsidRDefault="008565BC" w:rsidP="008565BC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1"/>
        <w:gridCol w:w="3441"/>
        <w:gridCol w:w="5923"/>
        <w:gridCol w:w="1033"/>
      </w:tblGrid>
      <w:tr w:rsidR="008565BC" w14:paraId="603F7B9B" w14:textId="77777777" w:rsidTr="00D00487">
        <w:tc>
          <w:tcPr>
            <w:tcW w:w="14668" w:type="dxa"/>
            <w:gridSpan w:val="4"/>
            <w:shd w:val="clear" w:color="auto" w:fill="D9D9D9" w:themeFill="background1" w:themeFillShade="D9"/>
          </w:tcPr>
          <w:p w14:paraId="1E71E014" w14:textId="04B14D76" w:rsidR="008565BC" w:rsidRDefault="008565BC" w:rsidP="008565BC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Family Network attendees </w:t>
            </w:r>
          </w:p>
          <w:p w14:paraId="11AE2148" w14:textId="67AD4586" w:rsidR="008565BC" w:rsidRPr="009A2169" w:rsidRDefault="008565BC" w:rsidP="008565B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A2169">
              <w:rPr>
                <w:bCs/>
                <w:sz w:val="20"/>
                <w:szCs w:val="20"/>
              </w:rPr>
              <w:t>(</w:t>
            </w:r>
            <w:r w:rsidR="003F731E">
              <w:rPr>
                <w:bCs/>
                <w:sz w:val="20"/>
                <w:szCs w:val="20"/>
              </w:rPr>
              <w:t>To i</w:t>
            </w:r>
            <w:r w:rsidRPr="009A2169">
              <w:rPr>
                <w:bCs/>
                <w:sz w:val="20"/>
                <w:szCs w:val="20"/>
              </w:rPr>
              <w:t>nclude</w:t>
            </w:r>
            <w:r w:rsidR="003F731E">
              <w:rPr>
                <w:bCs/>
                <w:sz w:val="20"/>
                <w:szCs w:val="20"/>
              </w:rPr>
              <w:t xml:space="preserve"> the</w:t>
            </w:r>
            <w:r w:rsidRPr="009A2169">
              <w:rPr>
                <w:bCs/>
                <w:sz w:val="20"/>
                <w:szCs w:val="20"/>
              </w:rPr>
              <w:t xml:space="preserve"> family, family friends and </w:t>
            </w:r>
            <w:r w:rsidR="003F731E">
              <w:rPr>
                <w:bCs/>
                <w:sz w:val="20"/>
                <w:szCs w:val="20"/>
              </w:rPr>
              <w:t>support identified on the assessment</w:t>
            </w:r>
            <w:r w:rsidRPr="009A2169">
              <w:rPr>
                <w:bCs/>
                <w:sz w:val="20"/>
                <w:szCs w:val="20"/>
              </w:rPr>
              <w:t>)</w:t>
            </w:r>
          </w:p>
        </w:tc>
      </w:tr>
      <w:tr w:rsidR="008565BC" w14:paraId="1C09AE8C" w14:textId="77777777" w:rsidTr="00D00487">
        <w:tc>
          <w:tcPr>
            <w:tcW w:w="3736" w:type="dxa"/>
          </w:tcPr>
          <w:p w14:paraId="7E75C8D7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3627" w:type="dxa"/>
          </w:tcPr>
          <w:p w14:paraId="07A6D0A7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70" w:type="dxa"/>
          </w:tcPr>
          <w:p w14:paraId="259F438D" w14:textId="71DC142B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035" w:type="dxa"/>
          </w:tcPr>
          <w:p w14:paraId="69EF4A7E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 w:rsidRPr="009E60B0">
              <w:rPr>
                <w:b/>
                <w:sz w:val="18"/>
                <w:szCs w:val="18"/>
                <w:u w:val="single"/>
              </w:rPr>
              <w:t>Attended</w:t>
            </w:r>
            <w:r>
              <w:rPr>
                <w:b/>
                <w:sz w:val="18"/>
                <w:szCs w:val="18"/>
                <w:u w:val="single"/>
              </w:rPr>
              <w:t>?</w:t>
            </w:r>
            <w:r w:rsidRPr="009E60B0">
              <w:rPr>
                <w:b/>
                <w:sz w:val="18"/>
                <w:szCs w:val="18"/>
                <w:u w:val="single"/>
              </w:rPr>
              <w:t xml:space="preserve"> Y/N</w:t>
            </w:r>
          </w:p>
        </w:tc>
      </w:tr>
      <w:tr w:rsidR="008565BC" w14:paraId="4A04FBF3" w14:textId="77777777" w:rsidTr="00D00487">
        <w:tc>
          <w:tcPr>
            <w:tcW w:w="3736" w:type="dxa"/>
          </w:tcPr>
          <w:p w14:paraId="3A7A047B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42FE">
              <w:instrText xml:space="preserve"> </w:instrText>
            </w:r>
            <w:bookmarkStart w:id="13" w:name="Text15"/>
            <w:r w:rsidRPr="00FC42FE">
              <w:instrText xml:space="preserve">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3"/>
          </w:p>
        </w:tc>
        <w:tc>
          <w:tcPr>
            <w:tcW w:w="3627" w:type="dxa"/>
          </w:tcPr>
          <w:p w14:paraId="760AB16E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4"/>
          </w:p>
        </w:tc>
        <w:tc>
          <w:tcPr>
            <w:tcW w:w="6270" w:type="dxa"/>
          </w:tcPr>
          <w:p w14:paraId="1345C57F" w14:textId="7237A1E1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5"/>
          </w:p>
        </w:tc>
        <w:tc>
          <w:tcPr>
            <w:tcW w:w="1035" w:type="dxa"/>
          </w:tcPr>
          <w:p w14:paraId="76B6486A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6"/>
          </w:p>
        </w:tc>
      </w:tr>
      <w:tr w:rsidR="008565BC" w14:paraId="6C28B9AA" w14:textId="77777777" w:rsidTr="00D00487">
        <w:tc>
          <w:tcPr>
            <w:tcW w:w="3736" w:type="dxa"/>
          </w:tcPr>
          <w:p w14:paraId="3C42736B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7"/>
          </w:p>
        </w:tc>
        <w:tc>
          <w:tcPr>
            <w:tcW w:w="3627" w:type="dxa"/>
          </w:tcPr>
          <w:p w14:paraId="5C52970D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8"/>
          </w:p>
        </w:tc>
        <w:tc>
          <w:tcPr>
            <w:tcW w:w="6270" w:type="dxa"/>
          </w:tcPr>
          <w:p w14:paraId="6779BCFD" w14:textId="04F52B3F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19"/>
          </w:p>
        </w:tc>
        <w:tc>
          <w:tcPr>
            <w:tcW w:w="1035" w:type="dxa"/>
          </w:tcPr>
          <w:p w14:paraId="44542BFF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0"/>
          </w:p>
        </w:tc>
      </w:tr>
      <w:tr w:rsidR="008565BC" w14:paraId="0A029687" w14:textId="77777777" w:rsidTr="00D00487">
        <w:tc>
          <w:tcPr>
            <w:tcW w:w="3736" w:type="dxa"/>
          </w:tcPr>
          <w:p w14:paraId="71679B67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1"/>
          </w:p>
        </w:tc>
        <w:tc>
          <w:tcPr>
            <w:tcW w:w="3627" w:type="dxa"/>
          </w:tcPr>
          <w:p w14:paraId="2EC1A6F2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2"/>
          </w:p>
        </w:tc>
        <w:tc>
          <w:tcPr>
            <w:tcW w:w="6270" w:type="dxa"/>
          </w:tcPr>
          <w:p w14:paraId="562E5460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3"/>
          </w:p>
        </w:tc>
        <w:tc>
          <w:tcPr>
            <w:tcW w:w="1035" w:type="dxa"/>
          </w:tcPr>
          <w:p w14:paraId="4A67C522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4"/>
          </w:p>
        </w:tc>
      </w:tr>
      <w:tr w:rsidR="008565BC" w14:paraId="0D64D33C" w14:textId="77777777" w:rsidTr="00D00487">
        <w:tc>
          <w:tcPr>
            <w:tcW w:w="3736" w:type="dxa"/>
          </w:tcPr>
          <w:p w14:paraId="20555F1C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5"/>
          </w:p>
        </w:tc>
        <w:tc>
          <w:tcPr>
            <w:tcW w:w="3627" w:type="dxa"/>
          </w:tcPr>
          <w:p w14:paraId="062E7324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6"/>
          </w:p>
        </w:tc>
        <w:tc>
          <w:tcPr>
            <w:tcW w:w="6270" w:type="dxa"/>
          </w:tcPr>
          <w:p w14:paraId="3F03E7DF" w14:textId="4DBD4D25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7"/>
          </w:p>
        </w:tc>
        <w:tc>
          <w:tcPr>
            <w:tcW w:w="1035" w:type="dxa"/>
          </w:tcPr>
          <w:p w14:paraId="13E32DE8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8"/>
          </w:p>
        </w:tc>
      </w:tr>
      <w:tr w:rsidR="008565BC" w14:paraId="24972474" w14:textId="77777777" w:rsidTr="00D00487">
        <w:tc>
          <w:tcPr>
            <w:tcW w:w="3736" w:type="dxa"/>
          </w:tcPr>
          <w:p w14:paraId="70084FE1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29"/>
          </w:p>
        </w:tc>
        <w:tc>
          <w:tcPr>
            <w:tcW w:w="3627" w:type="dxa"/>
          </w:tcPr>
          <w:p w14:paraId="09ED5597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0"/>
          </w:p>
        </w:tc>
        <w:tc>
          <w:tcPr>
            <w:tcW w:w="6270" w:type="dxa"/>
          </w:tcPr>
          <w:p w14:paraId="70F9363A" w14:textId="7062AE38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1"/>
          </w:p>
        </w:tc>
        <w:tc>
          <w:tcPr>
            <w:tcW w:w="1035" w:type="dxa"/>
          </w:tcPr>
          <w:p w14:paraId="23A24E00" w14:textId="1621939C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2"/>
          </w:p>
        </w:tc>
      </w:tr>
      <w:tr w:rsidR="008565BC" w14:paraId="62DF6944" w14:textId="77777777" w:rsidTr="00D00487">
        <w:tc>
          <w:tcPr>
            <w:tcW w:w="3736" w:type="dxa"/>
          </w:tcPr>
          <w:p w14:paraId="555E306F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3"/>
          </w:p>
        </w:tc>
        <w:tc>
          <w:tcPr>
            <w:tcW w:w="3627" w:type="dxa"/>
          </w:tcPr>
          <w:p w14:paraId="1974F84E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4"/>
          </w:p>
        </w:tc>
        <w:tc>
          <w:tcPr>
            <w:tcW w:w="6270" w:type="dxa"/>
          </w:tcPr>
          <w:p w14:paraId="376683FB" w14:textId="3CF90FE5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5"/>
          </w:p>
        </w:tc>
        <w:tc>
          <w:tcPr>
            <w:tcW w:w="1035" w:type="dxa"/>
          </w:tcPr>
          <w:p w14:paraId="72E1FE23" w14:textId="6D7F2B8E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36"/>
          </w:p>
        </w:tc>
      </w:tr>
      <w:tr w:rsidR="008565BC" w14:paraId="407BD4D3" w14:textId="77777777" w:rsidTr="00D00487">
        <w:tc>
          <w:tcPr>
            <w:tcW w:w="3736" w:type="dxa"/>
          </w:tcPr>
          <w:p w14:paraId="2FD64CEA" w14:textId="77777777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7" w:name="Text8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627" w:type="dxa"/>
          </w:tcPr>
          <w:p w14:paraId="4B518679" w14:textId="77777777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270" w:type="dxa"/>
          </w:tcPr>
          <w:p w14:paraId="11A0A527" w14:textId="77777777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9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035" w:type="dxa"/>
          </w:tcPr>
          <w:p w14:paraId="5AEC90CC" w14:textId="02E7BFA5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565BC" w14:paraId="44B82DE8" w14:textId="77777777" w:rsidTr="00D00487">
        <w:tc>
          <w:tcPr>
            <w:tcW w:w="3736" w:type="dxa"/>
          </w:tcPr>
          <w:p w14:paraId="69A08003" w14:textId="77777777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627" w:type="dxa"/>
          </w:tcPr>
          <w:p w14:paraId="4D5BD95E" w14:textId="67E2B94A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2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6270" w:type="dxa"/>
          </w:tcPr>
          <w:p w14:paraId="57AEC2AA" w14:textId="55AE01CE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35" w:type="dxa"/>
          </w:tcPr>
          <w:p w14:paraId="666ED397" w14:textId="77777777" w:rsidR="008565BC" w:rsidRPr="00FC42FE" w:rsidRDefault="008565BC" w:rsidP="008565BC">
            <w:pPr>
              <w:spacing w:after="0"/>
              <w:jc w:val="both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711BC78E" w14:textId="6D5B3C2A" w:rsidR="008565BC" w:rsidRDefault="008565BC" w:rsidP="008565BC">
      <w:pPr>
        <w:spacing w:after="0"/>
        <w:rPr>
          <w:i/>
          <w:sz w:val="28"/>
          <w:szCs w:val="28"/>
        </w:rPr>
      </w:pPr>
      <w:r w:rsidRPr="0000527E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788B" wp14:editId="22B5012A">
                <wp:simplePos x="0" y="0"/>
                <wp:positionH relativeFrom="margin">
                  <wp:posOffset>-279914</wp:posOffset>
                </wp:positionH>
                <wp:positionV relativeFrom="paragraph">
                  <wp:posOffset>118809</wp:posOffset>
                </wp:positionV>
                <wp:extent cx="9747250" cy="7937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0265" w14:textId="77777777" w:rsidR="008565BC" w:rsidRDefault="008565BC" w:rsidP="008565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213B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Tips</w:t>
                            </w:r>
                            <w:r w:rsidRPr="00D213B3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D213B3"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28B555" w14:textId="77777777" w:rsidR="008565BC" w:rsidRDefault="008565BC" w:rsidP="008565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D213B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If parents do not attend, the meeting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must</w:t>
                            </w:r>
                            <w:r w:rsidRPr="00D213B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be cancelled or renamed a ‘multi-agency meeting’.  This will be when professionals have concerns and/or step up to social</w:t>
                            </w:r>
                          </w:p>
                          <w:p w14:paraId="2EC15326" w14:textId="77777777" w:rsidR="008565BC" w:rsidRDefault="008565BC" w:rsidP="008565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D213B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care needs to be discussed.  (Note: Concerns/step up can be discussed at any stage and not just in this meeting)</w:t>
                            </w:r>
                          </w:p>
                          <w:p w14:paraId="499FA767" w14:textId="77777777" w:rsidR="008565BC" w:rsidRPr="009A2169" w:rsidRDefault="008565BC" w:rsidP="008565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D213B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Older children can attend meetings.  To be considered case by case (dependent on child’s maturity and nature of the discussion). An advocate may be appropriate.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7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05pt;margin-top:9.35pt;width:767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" filled="f" stroked="f">
                <v:textbox>
                  <w:txbxContent>
                    <w:p w14:paraId="55C00265" w14:textId="77777777" w:rsidR="008565BC" w:rsidRDefault="008565BC" w:rsidP="008565BC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D213B3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Tips</w:t>
                      </w:r>
                      <w:r w:rsidRPr="00D213B3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D213B3">
                        <w:rPr>
                          <w:rFonts w:asciiTheme="minorHAnsi" w:hAnsiTheme="minorHAnsi" w:cstheme="minorHAnsi"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28B555" w14:textId="77777777" w:rsidR="008565BC" w:rsidRDefault="008565BC" w:rsidP="008565BC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D213B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If parents do not attend, the meeting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must</w:t>
                      </w:r>
                      <w:r w:rsidRPr="00D213B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be cancelled or renamed a ‘multi-agency meeting’.  This will be when professionals have concerns and/or step up to social</w:t>
                      </w:r>
                    </w:p>
                    <w:p w14:paraId="2EC15326" w14:textId="77777777" w:rsidR="008565BC" w:rsidRDefault="008565BC" w:rsidP="008565BC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D213B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care needs to be discussed.  (Note: Concerns/step up can be discussed at any stage and not just in this meeting)</w:t>
                      </w:r>
                    </w:p>
                    <w:p w14:paraId="499FA767" w14:textId="77777777" w:rsidR="008565BC" w:rsidRPr="009A2169" w:rsidRDefault="008565BC" w:rsidP="008565BC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D213B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Older children can attend meetings.  To be considered case by case (dependent on child’s maturity and nature of the discussion). An advocate may be appropriate.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60641" w14:textId="707FAEA1" w:rsidR="008565BC" w:rsidRDefault="008565BC" w:rsidP="008565BC">
      <w:pPr>
        <w:spacing w:after="0"/>
        <w:rPr>
          <w:i/>
          <w:sz w:val="28"/>
          <w:szCs w:val="28"/>
        </w:rPr>
      </w:pPr>
    </w:p>
    <w:p w14:paraId="0FEAD7D0" w14:textId="7ECD50F0" w:rsidR="008565BC" w:rsidRDefault="008565BC" w:rsidP="008565BC">
      <w:pPr>
        <w:spacing w:after="0"/>
        <w:rPr>
          <w:i/>
          <w:sz w:val="28"/>
          <w:szCs w:val="28"/>
        </w:rPr>
      </w:pPr>
    </w:p>
    <w:p w14:paraId="6B6DB28C" w14:textId="25B5E647" w:rsidR="00931FFB" w:rsidRDefault="00000000" w:rsidP="008565BC">
      <w:pPr>
        <w:spacing w:after="0"/>
      </w:pPr>
    </w:p>
    <w:tbl>
      <w:tblPr>
        <w:tblStyle w:val="TableGrid"/>
        <w:tblW w:w="14624" w:type="dxa"/>
        <w:tblLayout w:type="fixed"/>
        <w:tblLook w:val="04A0" w:firstRow="1" w:lastRow="0" w:firstColumn="1" w:lastColumn="0" w:noHBand="0" w:noVBand="1"/>
      </w:tblPr>
      <w:tblGrid>
        <w:gridCol w:w="2689"/>
        <w:gridCol w:w="2920"/>
        <w:gridCol w:w="3175"/>
        <w:gridCol w:w="683"/>
        <w:gridCol w:w="2429"/>
        <w:gridCol w:w="2728"/>
      </w:tblGrid>
      <w:tr w:rsidR="008565BC" w:rsidRPr="006E290A" w14:paraId="6B6E67B9" w14:textId="77777777" w:rsidTr="008565BC">
        <w:tc>
          <w:tcPr>
            <w:tcW w:w="14624" w:type="dxa"/>
            <w:gridSpan w:val="6"/>
            <w:shd w:val="clear" w:color="auto" w:fill="D9D9D9" w:themeFill="background1" w:themeFillShade="D9"/>
          </w:tcPr>
          <w:p w14:paraId="4D60B353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4"/>
                <w:szCs w:val="4"/>
                <w:u w:val="single"/>
              </w:rPr>
            </w:pPr>
          </w:p>
          <w:p w14:paraId="11CC5B7C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67DE5FD6" w14:textId="77777777" w:rsidR="008565BC" w:rsidRDefault="008565BC" w:rsidP="008565BC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FAMILY</w:t>
            </w:r>
            <w:r w:rsidRPr="00E367FC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NETWORK </w:t>
            </w:r>
            <w:r w:rsidRPr="00E367FC">
              <w:rPr>
                <w:b/>
                <w:sz w:val="24"/>
                <w:szCs w:val="24"/>
                <w:u w:val="single"/>
              </w:rPr>
              <w:t>PLAN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90F92FF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45871CF3" w14:textId="77777777" w:rsidR="008565BC" w:rsidRPr="006E290A" w:rsidRDefault="008565BC" w:rsidP="008565BC">
            <w:pPr>
              <w:spacing w:after="0"/>
              <w:rPr>
                <w:sz w:val="4"/>
                <w:szCs w:val="4"/>
              </w:rPr>
            </w:pPr>
          </w:p>
        </w:tc>
      </w:tr>
      <w:tr w:rsidR="008565BC" w:rsidRPr="000223C9" w14:paraId="66BCD582" w14:textId="77777777" w:rsidTr="008565BC">
        <w:tc>
          <w:tcPr>
            <w:tcW w:w="2689" w:type="dxa"/>
          </w:tcPr>
          <w:p w14:paraId="058E0F0F" w14:textId="77777777" w:rsidR="008565BC" w:rsidRPr="000223C9" w:rsidRDefault="008565BC" w:rsidP="008565B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5E466D3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  <w:p w14:paraId="16498538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What needs to happen?</w:t>
            </w:r>
          </w:p>
          <w:p w14:paraId="1D8883A5" w14:textId="77777777" w:rsidR="008565BC" w:rsidRPr="002E0BA0" w:rsidRDefault="008565BC" w:rsidP="008565B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E0BA0">
              <w:rPr>
                <w:bCs/>
                <w:sz w:val="20"/>
                <w:szCs w:val="20"/>
              </w:rPr>
              <w:t>(Action)</w:t>
            </w:r>
          </w:p>
        </w:tc>
        <w:tc>
          <w:tcPr>
            <w:tcW w:w="2920" w:type="dxa"/>
          </w:tcPr>
          <w:p w14:paraId="192F23AA" w14:textId="77777777" w:rsidR="008565BC" w:rsidRPr="003A4096" w:rsidRDefault="008565BC" w:rsidP="008565BC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4077F89D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  <w:p w14:paraId="5589804B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What will this mean for our family?  How will it help?</w:t>
            </w:r>
          </w:p>
          <w:p w14:paraId="170B8E3F" w14:textId="77777777" w:rsidR="008565BC" w:rsidRPr="002E0BA0" w:rsidRDefault="008565BC" w:rsidP="008565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E0BA0">
              <w:rPr>
                <w:bCs/>
                <w:sz w:val="20"/>
                <w:szCs w:val="20"/>
              </w:rPr>
              <w:t>(Impact)</w:t>
            </w:r>
          </w:p>
        </w:tc>
        <w:tc>
          <w:tcPr>
            <w:tcW w:w="3175" w:type="dxa"/>
          </w:tcPr>
          <w:p w14:paraId="315CC7ED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  <w:p w14:paraId="4F6E9C0C" w14:textId="77777777" w:rsidR="008565BC" w:rsidRPr="002E0BA0" w:rsidRDefault="008565BC" w:rsidP="008565BC">
            <w:pPr>
              <w:spacing w:after="0"/>
              <w:jc w:val="center"/>
              <w:rPr>
                <w:b/>
                <w:sz w:val="6"/>
                <w:szCs w:val="6"/>
              </w:rPr>
            </w:pPr>
          </w:p>
          <w:p w14:paraId="6165671A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Who is going to help me/us achieve this?</w:t>
            </w:r>
          </w:p>
          <w:p w14:paraId="0A313C1F" w14:textId="77777777" w:rsidR="008565BC" w:rsidRPr="000223C9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When will this happen?</w:t>
            </w:r>
          </w:p>
        </w:tc>
        <w:tc>
          <w:tcPr>
            <w:tcW w:w="3112" w:type="dxa"/>
            <w:gridSpan w:val="2"/>
          </w:tcPr>
          <w:p w14:paraId="1DDC256A" w14:textId="77777777" w:rsidR="008565BC" w:rsidRPr="003A4096" w:rsidRDefault="008565BC" w:rsidP="008565BC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2194172C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  <w:p w14:paraId="4949A749" w14:textId="77777777" w:rsidR="008565BC" w:rsidRPr="006E290A" w:rsidRDefault="008565BC" w:rsidP="008565BC">
            <w:pPr>
              <w:spacing w:after="0"/>
              <w:jc w:val="center"/>
              <w:rPr>
                <w:b/>
              </w:rPr>
            </w:pPr>
            <w:r w:rsidRPr="000223C9">
              <w:rPr>
                <w:b/>
              </w:rPr>
              <w:t>Achieved?</w:t>
            </w:r>
          </w:p>
          <w:p w14:paraId="29A36D1E" w14:textId="77777777" w:rsidR="008565BC" w:rsidRPr="000223C9" w:rsidRDefault="008565BC" w:rsidP="008565BC">
            <w:pPr>
              <w:spacing w:after="0"/>
              <w:jc w:val="center"/>
              <w:rPr>
                <w:b/>
              </w:rPr>
            </w:pPr>
            <w:r w:rsidRPr="000223C9">
              <w:rPr>
                <w:b/>
              </w:rPr>
              <w:t>If not, why not?</w:t>
            </w:r>
          </w:p>
        </w:tc>
        <w:tc>
          <w:tcPr>
            <w:tcW w:w="2728" w:type="dxa"/>
          </w:tcPr>
          <w:p w14:paraId="7D9DEA51" w14:textId="77777777" w:rsidR="008565BC" w:rsidRPr="000223C9" w:rsidRDefault="008565BC" w:rsidP="008565B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331E23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 w:rsidRPr="000223C9">
              <w:rPr>
                <w:b/>
              </w:rPr>
              <w:t>Next steps</w:t>
            </w:r>
          </w:p>
          <w:p w14:paraId="7A17F02A" w14:textId="77777777" w:rsidR="008565BC" w:rsidRPr="002E0BA0" w:rsidRDefault="008565BC" w:rsidP="008565B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E0BA0">
              <w:rPr>
                <w:bCs/>
                <w:sz w:val="20"/>
                <w:szCs w:val="20"/>
              </w:rPr>
              <w:t xml:space="preserve">(Who is going to help us longer term?  </w:t>
            </w:r>
          </w:p>
          <w:p w14:paraId="03657818" w14:textId="77777777" w:rsidR="008565BC" w:rsidRPr="000223C9" w:rsidRDefault="008565BC" w:rsidP="008565BC">
            <w:pPr>
              <w:spacing w:after="0"/>
              <w:jc w:val="center"/>
              <w:rPr>
                <w:b/>
              </w:rPr>
            </w:pPr>
            <w:r w:rsidRPr="002E0BA0">
              <w:rPr>
                <w:bCs/>
                <w:sz w:val="20"/>
                <w:szCs w:val="20"/>
              </w:rPr>
              <w:t>How will we keep these changes?)</w:t>
            </w:r>
          </w:p>
        </w:tc>
      </w:tr>
      <w:tr w:rsidR="008565BC" w:rsidRPr="007A0ADA" w14:paraId="49E36395" w14:textId="77777777" w:rsidTr="008565BC">
        <w:tc>
          <w:tcPr>
            <w:tcW w:w="2689" w:type="dxa"/>
          </w:tcPr>
          <w:p w14:paraId="7557BD2E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A0ADA">
              <w:rPr>
                <w:sz w:val="16"/>
                <w:szCs w:val="16"/>
              </w:rPr>
              <w:instrText xml:space="preserve"> </w:instrText>
            </w:r>
            <w:bookmarkStart w:id="45" w:name="Text39"/>
            <w:r w:rsidRPr="007A0ADA">
              <w:rPr>
                <w:sz w:val="16"/>
                <w:szCs w:val="16"/>
              </w:rPr>
              <w:instrText xml:space="preserve">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920" w:type="dxa"/>
          </w:tcPr>
          <w:p w14:paraId="42018F90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175" w:type="dxa"/>
          </w:tcPr>
          <w:p w14:paraId="50ED58E9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683" w:type="dxa"/>
            <w:tcBorders>
              <w:bottom w:val="single" w:sz="4" w:space="0" w:color="auto"/>
              <w:right w:val="nil"/>
            </w:tcBorders>
          </w:tcPr>
          <w:p w14:paraId="3C78B511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DC71F85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11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Yes</w:t>
            </w:r>
          </w:p>
          <w:p w14:paraId="5B11230E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384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No</w:t>
            </w:r>
          </w:p>
          <w:p w14:paraId="3B7AC619" w14:textId="77777777" w:rsidR="008565BC" w:rsidRPr="007A0ADA" w:rsidRDefault="008565BC" w:rsidP="008565BC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00E8A24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t xml:space="preserve">Date: </w:t>
            </w:r>
            <w:r w:rsidRPr="007A0ADA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429" w:type="dxa"/>
            <w:tcBorders>
              <w:left w:val="nil"/>
            </w:tcBorders>
          </w:tcPr>
          <w:p w14:paraId="78D677D8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49"/>
          </w:p>
          <w:p w14:paraId="56C0818B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323696E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346DFFF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010C249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8565BC" w:rsidRPr="007A0ADA" w14:paraId="2727734B" w14:textId="77777777" w:rsidTr="008565BC">
        <w:tc>
          <w:tcPr>
            <w:tcW w:w="2689" w:type="dxa"/>
          </w:tcPr>
          <w:p w14:paraId="3370189B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920" w:type="dxa"/>
          </w:tcPr>
          <w:p w14:paraId="6E6CD091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175" w:type="dxa"/>
          </w:tcPr>
          <w:p w14:paraId="5F8A37D8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683" w:type="dxa"/>
            <w:tcBorders>
              <w:right w:val="nil"/>
            </w:tcBorders>
          </w:tcPr>
          <w:p w14:paraId="548D4C55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4BB6442D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13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Yes</w:t>
            </w:r>
          </w:p>
          <w:p w14:paraId="2A625062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972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No</w:t>
            </w:r>
          </w:p>
          <w:p w14:paraId="18B297DF" w14:textId="77777777" w:rsidR="008565BC" w:rsidRPr="007A0ADA" w:rsidRDefault="008565BC" w:rsidP="008565BC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678F871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t xml:space="preserve">Date: </w:t>
            </w:r>
            <w:r w:rsidRPr="007A0ADA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429" w:type="dxa"/>
            <w:tcBorders>
              <w:left w:val="nil"/>
            </w:tcBorders>
          </w:tcPr>
          <w:p w14:paraId="39DFC3E5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5"/>
          </w:p>
          <w:p w14:paraId="586AEE8C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194E6035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6ECD8195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5CF11109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6"/>
          </w:p>
        </w:tc>
      </w:tr>
      <w:tr w:rsidR="008565BC" w:rsidRPr="007A0ADA" w14:paraId="6C7E3837" w14:textId="77777777" w:rsidTr="008565BC">
        <w:tc>
          <w:tcPr>
            <w:tcW w:w="2689" w:type="dxa"/>
          </w:tcPr>
          <w:p w14:paraId="2F7EC2BD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920" w:type="dxa"/>
          </w:tcPr>
          <w:p w14:paraId="2D0192DF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175" w:type="dxa"/>
          </w:tcPr>
          <w:p w14:paraId="306C300E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683" w:type="dxa"/>
            <w:tcBorders>
              <w:right w:val="nil"/>
            </w:tcBorders>
          </w:tcPr>
          <w:p w14:paraId="417C6805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5CAF66F9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1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Yes</w:t>
            </w:r>
          </w:p>
          <w:p w14:paraId="500E5285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223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No</w:t>
            </w:r>
          </w:p>
          <w:p w14:paraId="5080A004" w14:textId="77777777" w:rsidR="008565BC" w:rsidRPr="007A0ADA" w:rsidRDefault="008565BC" w:rsidP="008565BC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187A246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t xml:space="preserve">Date:  </w:t>
            </w:r>
            <w:r w:rsidRPr="007A0ADA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429" w:type="dxa"/>
            <w:tcBorders>
              <w:left w:val="nil"/>
            </w:tcBorders>
          </w:tcPr>
          <w:p w14:paraId="7B695C0D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1"/>
          </w:p>
          <w:p w14:paraId="13FD4C0C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75B1C6E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D5EB16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34C7B52C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2"/>
          </w:p>
        </w:tc>
      </w:tr>
      <w:tr w:rsidR="008565BC" w:rsidRPr="007A0ADA" w14:paraId="60892565" w14:textId="77777777" w:rsidTr="008565BC">
        <w:tc>
          <w:tcPr>
            <w:tcW w:w="2689" w:type="dxa"/>
          </w:tcPr>
          <w:p w14:paraId="413F9103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920" w:type="dxa"/>
          </w:tcPr>
          <w:p w14:paraId="3EAB03D2" w14:textId="77777777" w:rsidR="008565BC" w:rsidRPr="007A0ADA" w:rsidRDefault="008565BC" w:rsidP="008565BC">
            <w:pPr>
              <w:spacing w:after="0"/>
              <w:jc w:val="both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175" w:type="dxa"/>
          </w:tcPr>
          <w:p w14:paraId="41BE601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683" w:type="dxa"/>
            <w:tcBorders>
              <w:right w:val="nil"/>
            </w:tcBorders>
          </w:tcPr>
          <w:p w14:paraId="3F78184F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D496803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Yes</w:t>
            </w:r>
          </w:p>
          <w:p w14:paraId="042828B7" w14:textId="77777777" w:rsidR="008565BC" w:rsidRPr="007A0ADA" w:rsidRDefault="00000000" w:rsidP="008565BC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386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5BC" w:rsidRPr="007A0A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65BC" w:rsidRPr="007A0ADA">
              <w:rPr>
                <w:sz w:val="16"/>
                <w:szCs w:val="16"/>
              </w:rPr>
              <w:t xml:space="preserve">  No</w:t>
            </w:r>
          </w:p>
          <w:p w14:paraId="13AE9E12" w14:textId="77777777" w:rsidR="008565BC" w:rsidRPr="007A0ADA" w:rsidRDefault="008565BC" w:rsidP="008565BC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2CF2C4C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2429" w:type="dxa"/>
            <w:tcBorders>
              <w:left w:val="nil"/>
            </w:tcBorders>
          </w:tcPr>
          <w:p w14:paraId="7872B3AB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6"/>
          </w:p>
          <w:p w14:paraId="6363909E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7DAFF402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  <w:p w14:paraId="6230DF2B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07EE6AF0" w14:textId="77777777" w:rsidR="008565BC" w:rsidRPr="007A0ADA" w:rsidRDefault="008565BC" w:rsidP="008565BC">
            <w:pPr>
              <w:spacing w:after="0"/>
              <w:rPr>
                <w:sz w:val="16"/>
                <w:szCs w:val="16"/>
              </w:rPr>
            </w:pPr>
            <w:r w:rsidRPr="007A0ADA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7A0ADA">
              <w:rPr>
                <w:sz w:val="16"/>
                <w:szCs w:val="16"/>
              </w:rPr>
              <w:instrText xml:space="preserve"> FORMTEXT </w:instrText>
            </w:r>
            <w:r w:rsidRPr="007A0ADA">
              <w:rPr>
                <w:sz w:val="16"/>
                <w:szCs w:val="16"/>
              </w:rPr>
            </w:r>
            <w:r w:rsidRPr="007A0ADA">
              <w:rPr>
                <w:sz w:val="16"/>
                <w:szCs w:val="16"/>
              </w:rPr>
              <w:fldChar w:fldCharType="separate"/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noProof/>
                <w:sz w:val="16"/>
                <w:szCs w:val="16"/>
              </w:rPr>
              <w:t> </w:t>
            </w:r>
            <w:r w:rsidRPr="007A0ADA">
              <w:rPr>
                <w:sz w:val="16"/>
                <w:szCs w:val="16"/>
              </w:rPr>
              <w:fldChar w:fldCharType="end"/>
            </w:r>
            <w:bookmarkEnd w:id="67"/>
          </w:p>
        </w:tc>
      </w:tr>
      <w:tr w:rsidR="008565BC" w:rsidRPr="006E290A" w14:paraId="14987B77" w14:textId="77777777" w:rsidTr="008565BC">
        <w:tc>
          <w:tcPr>
            <w:tcW w:w="14624" w:type="dxa"/>
            <w:gridSpan w:val="6"/>
            <w:tcBorders>
              <w:bottom w:val="single" w:sz="4" w:space="0" w:color="auto"/>
            </w:tcBorders>
          </w:tcPr>
          <w:p w14:paraId="086C73FA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43AA00F5" w14:textId="77777777" w:rsidR="008565BC" w:rsidRDefault="008565BC" w:rsidP="00856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223C9">
              <w:rPr>
                <w:b/>
                <w:sz w:val="28"/>
                <w:szCs w:val="28"/>
              </w:rPr>
              <w:t xml:space="preserve">Think SMART – Specific, Measurable, Achievable, Realistic and Time bound </w:t>
            </w:r>
          </w:p>
          <w:p w14:paraId="6BF38740" w14:textId="77777777" w:rsidR="008565BC" w:rsidRPr="00557C91" w:rsidRDefault="008565BC" w:rsidP="008565BC">
            <w:pPr>
              <w:shd w:val="clear" w:color="auto" w:fill="FFFFFF"/>
              <w:spacing w:after="0"/>
              <w:jc w:val="center"/>
              <w:rPr>
                <w:b/>
                <w:sz w:val="28"/>
                <w:szCs w:val="28"/>
              </w:rPr>
            </w:pPr>
            <w:r w:rsidRPr="004F5BBC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Specific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: clearly state what is to be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 achieved </w:t>
            </w:r>
            <w:r w:rsidRPr="004F5BBC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Measurable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: 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how do you know it’s been achieved?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r w:rsidRPr="004F5BBC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A</w:t>
            </w:r>
            <w:r w:rsidRPr="00497CC4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chievable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: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 Will agencies and families be able to fulfil the outcome?</w:t>
            </w:r>
          </w:p>
          <w:p w14:paraId="789890B1" w14:textId="77777777" w:rsidR="008565BC" w:rsidRDefault="008565BC" w:rsidP="008565BC">
            <w:pPr>
              <w:shd w:val="clear" w:color="auto" w:fill="FFFFFF"/>
              <w:spacing w:after="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</w:pPr>
            <w:r w:rsidRPr="004F5BBC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Realistic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: 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Has it been aimed at the right level for the family?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r w:rsidRPr="004F5BBC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en-GB"/>
              </w:rPr>
              <w:t>Timed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: the target will be met within a given period, 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e.g.,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r w:rsidRPr="00497CC4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2 weeks</w:t>
            </w:r>
            <w:r w:rsidRPr="004F5BBC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en-GB"/>
              </w:rPr>
              <w:t>.</w:t>
            </w:r>
          </w:p>
          <w:p w14:paraId="0FF3CC9E" w14:textId="77777777" w:rsidR="008565BC" w:rsidRPr="006E290A" w:rsidRDefault="008565BC" w:rsidP="008565BC">
            <w:pPr>
              <w:shd w:val="clear" w:color="auto" w:fill="FFFFFF"/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16FD75AF" w14:textId="77777777" w:rsidR="008565BC" w:rsidRPr="006E290A" w:rsidRDefault="008565BC" w:rsidP="008565BC">
            <w:pPr>
              <w:spacing w:after="0"/>
              <w:rPr>
                <w:sz w:val="8"/>
                <w:szCs w:val="8"/>
              </w:rPr>
            </w:pPr>
          </w:p>
        </w:tc>
      </w:tr>
    </w:tbl>
    <w:p w14:paraId="7F70FE2D" w14:textId="6D27819E" w:rsidR="008565BC" w:rsidRDefault="008565BC" w:rsidP="008565BC">
      <w:pPr>
        <w:pStyle w:val="Default"/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lastRenderedPageBreak/>
        <w:t xml:space="preserve">Top </w:t>
      </w:r>
      <w:r w:rsidRPr="00D213B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Tips</w:t>
      </w:r>
      <w:r w:rsidRPr="00D213B3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  <w:r w:rsidRPr="00D213B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0637EE67" w14:textId="38F1542F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 xml:space="preserve">In the first meeting, only the first three columns are completed.  In the review meeting, the last two columns are </w:t>
      </w:r>
      <w:proofErr w:type="gramStart"/>
      <w:r>
        <w:t>updated</w:t>
      </w:r>
      <w:proofErr w:type="gramEnd"/>
      <w:r>
        <w:t xml:space="preserve"> and new actions are added in the rows below and so on so you have one working document.</w:t>
      </w:r>
    </w:p>
    <w:p w14:paraId="63D9E9A2" w14:textId="6E869CE1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>Add new rows if needed</w:t>
      </w:r>
      <w:r w:rsidRPr="008565BC">
        <w:t xml:space="preserve"> </w:t>
      </w:r>
      <w:r>
        <w:t xml:space="preserve">but remove any completed actions to avoid overwhelming the family. </w:t>
      </w:r>
    </w:p>
    <w:p w14:paraId="03C81FF6" w14:textId="3837F3F6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>The plan is a record of needs, actions, and responsibilities.  It is a tool for managing risk.</w:t>
      </w:r>
    </w:p>
    <w:p w14:paraId="340749E1" w14:textId="61C9D449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>Ensure the plan identifies and tackles the cause rather than only tackling the symptoms. This ensures sustainability.</w:t>
      </w:r>
    </w:p>
    <w:p w14:paraId="16988232" w14:textId="35570B99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>Remember your relational practice.  Empower the family.  Work ‘with them’ and not ‘to’ or ‘for’ them.</w:t>
      </w:r>
    </w:p>
    <w:p w14:paraId="6764CF69" w14:textId="55FAFE50" w:rsidR="008565BC" w:rsidRDefault="008565BC" w:rsidP="008565BC">
      <w:pPr>
        <w:pStyle w:val="ListParagraph"/>
        <w:numPr>
          <w:ilvl w:val="0"/>
          <w:numId w:val="3"/>
        </w:numPr>
        <w:spacing w:after="0"/>
      </w:pPr>
      <w:r>
        <w:t xml:space="preserve">If new </w:t>
      </w:r>
      <w:r w:rsidR="00473D0B">
        <w:t>worrie</w:t>
      </w:r>
      <w:r>
        <w:t xml:space="preserve">s are discussed in the meeting, revisit and update the assessment to reflect </w:t>
      </w:r>
      <w:r w:rsidR="00473D0B">
        <w:t>them</w:t>
      </w:r>
      <w:r>
        <w:t>.  The plan should</w:t>
      </w:r>
      <w:r w:rsidR="00473D0B">
        <w:t xml:space="preserve"> also</w:t>
      </w:r>
      <w:r>
        <w:t xml:space="preserve"> address the new </w:t>
      </w:r>
      <w:r w:rsidR="00473D0B">
        <w:t>worries</w:t>
      </w:r>
      <w:r>
        <w:t xml:space="preserve">.  Don’t forget to submit your new updated </w:t>
      </w:r>
      <w:r w:rsidR="00473D0B">
        <w:t>assessment</w:t>
      </w:r>
      <w:r>
        <w:t xml:space="preserve"> to the front door</w:t>
      </w:r>
      <w:r w:rsidR="00473D0B">
        <w:t xml:space="preserve"> along with your plan</w:t>
      </w:r>
      <w:r>
        <w:t xml:space="preserve">. </w:t>
      </w:r>
    </w:p>
    <w:p w14:paraId="18FB3854" w14:textId="77777777" w:rsidR="00473D0B" w:rsidRDefault="00473D0B" w:rsidP="00473D0B">
      <w:pPr>
        <w:pStyle w:val="ListParagraph"/>
        <w:spacing w:after="0"/>
        <w:ind w:left="36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575"/>
      </w:tblGrid>
      <w:tr w:rsidR="008565BC" w:rsidRPr="006E290A" w14:paraId="50C88D88" w14:textId="77777777" w:rsidTr="00D00487">
        <w:tc>
          <w:tcPr>
            <w:tcW w:w="14668" w:type="dxa"/>
            <w:gridSpan w:val="2"/>
            <w:shd w:val="clear" w:color="auto" w:fill="D9D9D9" w:themeFill="background1" w:themeFillShade="D9"/>
          </w:tcPr>
          <w:p w14:paraId="2C415794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61C98FB9" w14:textId="77777777" w:rsidR="008565BC" w:rsidRPr="00DC145E" w:rsidRDefault="008565BC" w:rsidP="008565BC">
            <w:pPr>
              <w:spacing w:after="0"/>
              <w:jc w:val="center"/>
              <w:rPr>
                <w:b/>
              </w:rPr>
            </w:pPr>
            <w:r w:rsidRPr="00DC145E">
              <w:rPr>
                <w:b/>
              </w:rPr>
              <w:t>Voice of the family</w:t>
            </w:r>
            <w:r>
              <w:rPr>
                <w:sz w:val="18"/>
                <w:szCs w:val="18"/>
              </w:rPr>
              <w:t xml:space="preserve"> </w:t>
            </w:r>
          </w:p>
          <w:p w14:paraId="0C9B8693" w14:textId="77777777" w:rsidR="008565BC" w:rsidRPr="00DC145E" w:rsidRDefault="008565BC" w:rsidP="008565BC">
            <w:pPr>
              <w:spacing w:after="0"/>
              <w:jc w:val="center"/>
              <w:rPr>
                <w:sz w:val="18"/>
                <w:szCs w:val="18"/>
              </w:rPr>
            </w:pPr>
            <w:r w:rsidRPr="00DC145E">
              <w:rPr>
                <w:sz w:val="18"/>
                <w:szCs w:val="18"/>
              </w:rPr>
              <w:t>What has made the biggest difference</w:t>
            </w:r>
            <w:r>
              <w:rPr>
                <w:sz w:val="18"/>
                <w:szCs w:val="18"/>
              </w:rPr>
              <w:t xml:space="preserve"> since the assessment/last meeting</w:t>
            </w:r>
            <w:r w:rsidRPr="00DC145E">
              <w:rPr>
                <w:sz w:val="18"/>
                <w:szCs w:val="18"/>
              </w:rPr>
              <w:t xml:space="preserve">? What could go better? Relate to the </w:t>
            </w:r>
            <w:r>
              <w:rPr>
                <w:sz w:val="18"/>
                <w:szCs w:val="18"/>
              </w:rPr>
              <w:t>worries</w:t>
            </w:r>
            <w:r w:rsidRPr="00DC14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Use their </w:t>
            </w:r>
            <w:r w:rsidRPr="00DC145E">
              <w:rPr>
                <w:sz w:val="18"/>
                <w:szCs w:val="18"/>
              </w:rPr>
              <w:t xml:space="preserve">own words, pictures, and stories.  </w:t>
            </w:r>
          </w:p>
          <w:p w14:paraId="45866B20" w14:textId="77777777" w:rsidR="008565BC" w:rsidRPr="006E290A" w:rsidRDefault="008565BC" w:rsidP="008565BC">
            <w:pPr>
              <w:spacing w:after="0"/>
              <w:rPr>
                <w:b/>
                <w:sz w:val="8"/>
                <w:szCs w:val="8"/>
              </w:rPr>
            </w:pPr>
          </w:p>
        </w:tc>
      </w:tr>
      <w:tr w:rsidR="008565BC" w:rsidRPr="00EA7DB2" w14:paraId="607D9ADA" w14:textId="77777777" w:rsidTr="00D00487">
        <w:tc>
          <w:tcPr>
            <w:tcW w:w="2093" w:type="dxa"/>
            <w:tcBorders>
              <w:bottom w:val="single" w:sz="4" w:space="0" w:color="auto"/>
            </w:tcBorders>
          </w:tcPr>
          <w:p w14:paraId="38EA6B41" w14:textId="77777777" w:rsidR="008565BC" w:rsidRPr="000223C9" w:rsidRDefault="008565BC" w:rsidP="008565BC">
            <w:pPr>
              <w:spacing w:after="0"/>
              <w:rPr>
                <w:b/>
              </w:rPr>
            </w:pPr>
            <w:r w:rsidRPr="000223C9">
              <w:rPr>
                <w:b/>
              </w:rPr>
              <w:t>Child’s Views:</w:t>
            </w:r>
          </w:p>
        </w:tc>
        <w:tc>
          <w:tcPr>
            <w:tcW w:w="12575" w:type="dxa"/>
            <w:tcBorders>
              <w:bottom w:val="single" w:sz="4" w:space="0" w:color="auto"/>
            </w:tcBorders>
          </w:tcPr>
          <w:p w14:paraId="14217615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68"/>
          </w:p>
          <w:p w14:paraId="62BBB275" w14:textId="77777777" w:rsidR="008565BC" w:rsidRPr="00EA7DB2" w:rsidRDefault="008565BC" w:rsidP="008565BC">
            <w:pPr>
              <w:spacing w:after="0"/>
              <w:rPr>
                <w:sz w:val="24"/>
                <w:szCs w:val="24"/>
              </w:rPr>
            </w:pPr>
          </w:p>
          <w:p w14:paraId="55BA207F" w14:textId="77777777" w:rsidR="008565BC" w:rsidRPr="00EA7DB2" w:rsidRDefault="008565BC" w:rsidP="008565BC">
            <w:pPr>
              <w:spacing w:after="0"/>
              <w:rPr>
                <w:sz w:val="24"/>
                <w:szCs w:val="24"/>
              </w:rPr>
            </w:pPr>
          </w:p>
        </w:tc>
      </w:tr>
      <w:tr w:rsidR="008565BC" w:rsidRPr="00EA7DB2" w14:paraId="138BA664" w14:textId="77777777" w:rsidTr="00D00487">
        <w:tc>
          <w:tcPr>
            <w:tcW w:w="2093" w:type="dxa"/>
            <w:tcBorders>
              <w:bottom w:val="single" w:sz="4" w:space="0" w:color="auto"/>
            </w:tcBorders>
          </w:tcPr>
          <w:p w14:paraId="4DAA7A8E" w14:textId="77777777" w:rsidR="008565BC" w:rsidRPr="00934893" w:rsidRDefault="008565BC" w:rsidP="008565BC">
            <w:pPr>
              <w:spacing w:after="0"/>
              <w:rPr>
                <w:b/>
              </w:rPr>
            </w:pPr>
            <w:r w:rsidRPr="000223C9">
              <w:rPr>
                <w:b/>
              </w:rPr>
              <w:t>Parent/Carer’s Views</w:t>
            </w:r>
            <w:r>
              <w:rPr>
                <w:b/>
              </w:rPr>
              <w:t>:</w:t>
            </w:r>
          </w:p>
        </w:tc>
        <w:tc>
          <w:tcPr>
            <w:tcW w:w="12575" w:type="dxa"/>
            <w:tcBorders>
              <w:bottom w:val="single" w:sz="4" w:space="0" w:color="auto"/>
            </w:tcBorders>
          </w:tcPr>
          <w:p w14:paraId="202C7FDE" w14:textId="77777777" w:rsidR="008565BC" w:rsidRPr="00FC42FE" w:rsidRDefault="008565BC" w:rsidP="008565BC">
            <w:pPr>
              <w:spacing w:after="0"/>
            </w:pPr>
            <w:r w:rsidRPr="00FC42F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FC42FE">
              <w:instrText xml:space="preserve"> FORMTEXT </w:instrText>
            </w:r>
            <w:r w:rsidRPr="00FC42FE">
              <w:fldChar w:fldCharType="separate"/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rPr>
                <w:noProof/>
              </w:rPr>
              <w:t> </w:t>
            </w:r>
            <w:r w:rsidRPr="00FC42FE">
              <w:fldChar w:fldCharType="end"/>
            </w:r>
            <w:bookmarkEnd w:id="69"/>
          </w:p>
          <w:p w14:paraId="663218CD" w14:textId="77777777" w:rsidR="008565BC" w:rsidRPr="00EA7DB2" w:rsidRDefault="008565BC" w:rsidP="008565BC">
            <w:pPr>
              <w:spacing w:after="0"/>
              <w:rPr>
                <w:sz w:val="24"/>
                <w:szCs w:val="24"/>
              </w:rPr>
            </w:pPr>
          </w:p>
          <w:p w14:paraId="2AEE504F" w14:textId="77777777" w:rsidR="008565BC" w:rsidRPr="00EA7DB2" w:rsidRDefault="008565BC" w:rsidP="008565BC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4F40006" w14:textId="77777777" w:rsidR="008565BC" w:rsidRDefault="008565BC" w:rsidP="008565BC">
      <w:pPr>
        <w:spacing w:after="0"/>
        <w:rPr>
          <w:b/>
        </w:rPr>
      </w:pPr>
    </w:p>
    <w:p w14:paraId="4FB1DD64" w14:textId="77777777" w:rsidR="008565BC" w:rsidRDefault="008565BC" w:rsidP="008565BC">
      <w:pPr>
        <w:spacing w:after="0"/>
        <w:rPr>
          <w:b/>
          <w:bCs/>
        </w:rPr>
      </w:pPr>
      <w:r>
        <w:rPr>
          <w:b/>
          <w:bCs/>
        </w:rPr>
        <w:t>Scaling Question:</w:t>
      </w:r>
    </w:p>
    <w:p w14:paraId="75871EDD" w14:textId="77777777" w:rsidR="008565BC" w:rsidRDefault="008565BC" w:rsidP="008565BC">
      <w:pPr>
        <w:spacing w:after="0" w:line="264" w:lineRule="auto"/>
        <w:rPr>
          <w:rFonts w:cstheme="minorHAnsi"/>
        </w:rPr>
      </w:pPr>
      <w:r w:rsidRPr="009F6E8A">
        <w:rPr>
          <w:rFonts w:cstheme="minorHAnsi"/>
        </w:rPr>
        <w:t>From the evidence and assessment, on a scale of 0 – 10 where would you place the safety of this child (ren) (</w:t>
      </w:r>
      <w:r>
        <w:rPr>
          <w:rFonts w:cstheme="minorHAnsi"/>
        </w:rPr>
        <w:t>O being unsafe – 10 being safe)</w:t>
      </w:r>
    </w:p>
    <w:p w14:paraId="5BB806CF" w14:textId="77777777" w:rsidR="008565BC" w:rsidRPr="00345DB6" w:rsidRDefault="008565BC" w:rsidP="008565BC">
      <w:pPr>
        <w:spacing w:after="0" w:line="264" w:lineRule="auto"/>
        <w:rPr>
          <w:rFonts w:cstheme="minorHAnsi"/>
        </w:rPr>
      </w:pPr>
      <w:r w:rsidRPr="00345DB6">
        <w:rPr>
          <w:rFonts w:cstheme="minorHAnsi"/>
        </w:rPr>
        <w:t>Rationale: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68"/>
      </w:tblGrid>
      <w:tr w:rsidR="008565BC" w14:paraId="059DB192" w14:textId="77777777" w:rsidTr="00D00487">
        <w:tc>
          <w:tcPr>
            <w:tcW w:w="14668" w:type="dxa"/>
            <w:tcBorders>
              <w:top w:val="single" w:sz="4" w:space="0" w:color="auto"/>
              <w:bottom w:val="single" w:sz="4" w:space="0" w:color="auto"/>
            </w:tcBorders>
          </w:tcPr>
          <w:p w14:paraId="3DEA1D39" w14:textId="77777777" w:rsidR="008565BC" w:rsidRDefault="008565BC" w:rsidP="008565BC">
            <w:pPr>
              <w:spacing w:after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6FEE5E" w14:textId="77777777" w:rsidR="008565BC" w:rsidRDefault="008565BC" w:rsidP="008565BC">
            <w:pPr>
              <w:spacing w:after="0"/>
            </w:pPr>
          </w:p>
          <w:p w14:paraId="3618841C" w14:textId="77777777" w:rsidR="008565BC" w:rsidRDefault="008565BC" w:rsidP="008565BC">
            <w:pPr>
              <w:spacing w:after="0"/>
            </w:pPr>
          </w:p>
          <w:p w14:paraId="6590F897" w14:textId="77777777" w:rsidR="008565BC" w:rsidRDefault="008565BC" w:rsidP="008565BC">
            <w:pPr>
              <w:spacing w:after="0"/>
            </w:pPr>
          </w:p>
        </w:tc>
      </w:tr>
    </w:tbl>
    <w:p w14:paraId="0DB1D30F" w14:textId="77777777" w:rsidR="008565BC" w:rsidRDefault="008565BC" w:rsidP="008565BC">
      <w:pPr>
        <w:spacing w:after="0"/>
        <w:rPr>
          <w:sz w:val="8"/>
          <w:szCs w:val="8"/>
        </w:rPr>
      </w:pPr>
    </w:p>
    <w:p w14:paraId="79FA8F95" w14:textId="3CA7E16C" w:rsidR="008565BC" w:rsidRDefault="008565BC" w:rsidP="008565BC">
      <w:pPr>
        <w:spacing w:after="0" w:line="264" w:lineRule="auto"/>
        <w:rPr>
          <w:rFonts w:cstheme="minorHAnsi"/>
          <w:i/>
        </w:rPr>
      </w:pPr>
      <w:r>
        <w:rPr>
          <w:rFonts w:cstheme="minorHAnsi"/>
          <w:b/>
          <w:color w:val="FF0000"/>
          <w:u w:val="single"/>
        </w:rPr>
        <w:lastRenderedPageBreak/>
        <w:t>T</w:t>
      </w:r>
      <w:r w:rsidRPr="002A1D94">
        <w:rPr>
          <w:rFonts w:cstheme="minorHAnsi"/>
          <w:b/>
          <w:color w:val="FF0000"/>
          <w:u w:val="single"/>
        </w:rPr>
        <w:t>ip</w:t>
      </w:r>
      <w:r w:rsidRPr="00E34E8C">
        <w:rPr>
          <w:rFonts w:cstheme="minorHAnsi"/>
          <w:b/>
          <w:i/>
          <w:color w:val="FF0000"/>
          <w:u w:val="single"/>
        </w:rPr>
        <w:t>:</w:t>
      </w:r>
      <w:r>
        <w:rPr>
          <w:rFonts w:cstheme="minorHAnsi"/>
          <w:i/>
          <w:color w:val="FF0000"/>
        </w:rPr>
        <w:t xml:space="preserve"> </w:t>
      </w:r>
      <w:r w:rsidRPr="00345DB6">
        <w:rPr>
          <w:rFonts w:cstheme="minorHAnsi"/>
          <w:i/>
        </w:rPr>
        <w:t xml:space="preserve">This should reviewed </w:t>
      </w:r>
      <w:r>
        <w:rPr>
          <w:rFonts w:cstheme="minorHAnsi"/>
          <w:i/>
        </w:rPr>
        <w:t>at the end of every meeting.  Different professionals may have different scores – give their reasons.  Consider what it will take to move up the scale or close.</w:t>
      </w:r>
    </w:p>
    <w:p w14:paraId="1E2EF692" w14:textId="77777777" w:rsidR="008565BC" w:rsidRDefault="008565BC" w:rsidP="008565BC">
      <w:pPr>
        <w:spacing w:after="0" w:line="240" w:lineRule="auto"/>
        <w:rPr>
          <w:b/>
          <w:bCs/>
        </w:rPr>
      </w:pPr>
    </w:p>
    <w:tbl>
      <w:tblPr>
        <w:tblStyle w:val="TableGrid"/>
        <w:tblW w:w="14668" w:type="dxa"/>
        <w:tblLayout w:type="fixed"/>
        <w:tblLook w:val="04A0" w:firstRow="1" w:lastRow="0" w:firstColumn="1" w:lastColumn="0" w:noHBand="0" w:noVBand="1"/>
      </w:tblPr>
      <w:tblGrid>
        <w:gridCol w:w="1951"/>
        <w:gridCol w:w="12717"/>
      </w:tblGrid>
      <w:tr w:rsidR="008565BC" w:rsidRPr="006E290A" w14:paraId="344DD173" w14:textId="77777777" w:rsidTr="003F731E"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71B55" w14:textId="77777777" w:rsidR="008565BC" w:rsidRPr="006E290A" w:rsidRDefault="008565BC" w:rsidP="008565BC">
            <w:pPr>
              <w:spacing w:after="0"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7F308329" w14:textId="77777777" w:rsidR="008565BC" w:rsidRPr="004F5BBC" w:rsidRDefault="008565BC" w:rsidP="008565BC">
            <w:pPr>
              <w:spacing w:after="0"/>
              <w:jc w:val="center"/>
              <w:rPr>
                <w:b/>
              </w:rPr>
            </w:pPr>
            <w:r w:rsidRPr="004F5BBC">
              <w:rPr>
                <w:b/>
              </w:rPr>
              <w:t>Can the assessment</w:t>
            </w:r>
            <w:r>
              <w:rPr>
                <w:b/>
              </w:rPr>
              <w:t xml:space="preserve"> be</w:t>
            </w:r>
            <w:r w:rsidRPr="004F5BBC">
              <w:rPr>
                <w:b/>
              </w:rPr>
              <w:t xml:space="preserve"> closed?</w:t>
            </w:r>
          </w:p>
          <w:p w14:paraId="0324C2B2" w14:textId="77777777" w:rsidR="008565BC" w:rsidRPr="006E290A" w:rsidRDefault="008565BC" w:rsidP="008565BC">
            <w:pPr>
              <w:spacing w:after="0"/>
              <w:rPr>
                <w:sz w:val="8"/>
                <w:szCs w:val="8"/>
              </w:rPr>
            </w:pPr>
          </w:p>
        </w:tc>
      </w:tr>
      <w:tr w:rsidR="008565BC" w14:paraId="3AD9CA20" w14:textId="77777777" w:rsidTr="003F731E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868F7C2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  <w:p w14:paraId="5DF582D3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2EA8BF15" w14:textId="77777777" w:rsidR="008565BC" w:rsidRDefault="008565BC" w:rsidP="008565BC">
            <w:pPr>
              <w:spacing w:after="0"/>
              <w:jc w:val="center"/>
            </w:pPr>
            <w:r>
              <w:t>Reason for closure:</w:t>
            </w:r>
          </w:p>
          <w:p w14:paraId="1AB747B9" w14:textId="77777777" w:rsidR="008565BC" w:rsidRDefault="008565BC" w:rsidP="008565BC">
            <w:pPr>
              <w:spacing w:after="0"/>
              <w:jc w:val="center"/>
            </w:pPr>
          </w:p>
        </w:tc>
        <w:tc>
          <w:tcPr>
            <w:tcW w:w="12717" w:type="dxa"/>
            <w:tcBorders>
              <w:top w:val="single" w:sz="4" w:space="0" w:color="auto"/>
              <w:bottom w:val="single" w:sz="4" w:space="0" w:color="auto"/>
            </w:tcBorders>
          </w:tcPr>
          <w:p w14:paraId="04473570" w14:textId="77777777" w:rsidR="008565BC" w:rsidRDefault="008565BC" w:rsidP="008565BC">
            <w:pPr>
              <w:spacing w:after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5BC" w14:paraId="698223B3" w14:textId="77777777" w:rsidTr="003F731E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02C0F8E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455DA3EF" w14:textId="77777777" w:rsidR="008565BC" w:rsidRDefault="008565BC" w:rsidP="008565BC">
            <w:pPr>
              <w:spacing w:after="0"/>
              <w:jc w:val="center"/>
            </w:pPr>
            <w:r w:rsidRPr="00497CC4">
              <w:t>Agreed Review</w:t>
            </w:r>
          </w:p>
          <w:p w14:paraId="3466F080" w14:textId="77777777" w:rsidR="008565BC" w:rsidRDefault="008565BC" w:rsidP="008565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17" w:type="dxa"/>
            <w:tcBorders>
              <w:top w:val="single" w:sz="4" w:space="0" w:color="auto"/>
              <w:bottom w:val="single" w:sz="4" w:space="0" w:color="auto"/>
            </w:tcBorders>
          </w:tcPr>
          <w:p w14:paraId="6C252ED2" w14:textId="77777777" w:rsidR="008565BC" w:rsidRDefault="008565BC" w:rsidP="008565BC">
            <w:pPr>
              <w:spacing w:after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14:paraId="0386E836" w14:textId="665C0EF7" w:rsidR="008565BC" w:rsidRPr="003F731E" w:rsidRDefault="003F731E" w:rsidP="003F731E">
      <w:pPr>
        <w:spacing w:after="0" w:line="264" w:lineRule="auto"/>
        <w:rPr>
          <w:rFonts w:cstheme="minorHAnsi"/>
          <w:bCs/>
          <w:i/>
        </w:rPr>
      </w:pPr>
      <w:r w:rsidRPr="003F731E">
        <w:rPr>
          <w:rFonts w:cstheme="minorHAnsi"/>
          <w:bCs/>
        </w:rPr>
        <w:t xml:space="preserve">If closing, please update the Early help Coordinator so the database can be updated. </w:t>
      </w:r>
      <w:r w:rsidRPr="003F731E">
        <w:rPr>
          <w:rFonts w:cstheme="minorHAnsi"/>
          <w:bCs/>
          <w:color w:val="FF0000"/>
        </w:rPr>
        <w:t xml:space="preserve">(Please note </w:t>
      </w:r>
      <w:r>
        <w:rPr>
          <w:rFonts w:cstheme="minorHAnsi"/>
          <w:bCs/>
          <w:color w:val="FF0000"/>
        </w:rPr>
        <w:t xml:space="preserve">that </w:t>
      </w:r>
      <w:r w:rsidRPr="003F731E">
        <w:rPr>
          <w:rFonts w:cstheme="minorHAnsi"/>
          <w:bCs/>
          <w:color w:val="FF0000"/>
        </w:rPr>
        <w:t xml:space="preserve">closure to BSF does NOT </w:t>
      </w:r>
      <w:r>
        <w:rPr>
          <w:rFonts w:cstheme="minorHAnsi"/>
          <w:bCs/>
          <w:color w:val="FF0000"/>
        </w:rPr>
        <w:t xml:space="preserve">automatically </w:t>
      </w:r>
      <w:r w:rsidRPr="003F731E">
        <w:rPr>
          <w:rFonts w:cstheme="minorHAnsi"/>
          <w:bCs/>
          <w:color w:val="FF0000"/>
        </w:rPr>
        <w:t xml:space="preserve">close the </w:t>
      </w:r>
      <w:r>
        <w:rPr>
          <w:rFonts w:cstheme="minorHAnsi"/>
          <w:bCs/>
          <w:color w:val="FF0000"/>
        </w:rPr>
        <w:t>EHA</w:t>
      </w:r>
      <w:r w:rsidRPr="003F731E">
        <w:rPr>
          <w:rFonts w:cstheme="minorHAnsi"/>
          <w:bCs/>
          <w:color w:val="FF0000"/>
        </w:rPr>
        <w:t>)</w:t>
      </w:r>
      <w:r w:rsidRPr="003F731E">
        <w:rPr>
          <w:rFonts w:cstheme="minorHAnsi"/>
          <w:bCs/>
          <w:i/>
          <w:color w:val="FF0000"/>
        </w:rPr>
        <w:t xml:space="preserve"> </w:t>
      </w:r>
    </w:p>
    <w:p w14:paraId="45AEA71E" w14:textId="77777777" w:rsidR="003F731E" w:rsidRDefault="003F731E" w:rsidP="003F731E">
      <w:pPr>
        <w:spacing w:after="0" w:line="264" w:lineRule="auto"/>
        <w:rPr>
          <w:b/>
          <w:bCs/>
        </w:rPr>
      </w:pPr>
    </w:p>
    <w:p w14:paraId="237FADE8" w14:textId="0AB60267" w:rsidR="008565BC" w:rsidRDefault="008565BC" w:rsidP="008565BC">
      <w:pPr>
        <w:spacing w:after="0" w:line="240" w:lineRule="auto"/>
        <w:rPr>
          <w:b/>
          <w:bCs/>
        </w:rPr>
      </w:pPr>
      <w:r>
        <w:rPr>
          <w:b/>
          <w:bCs/>
        </w:rPr>
        <w:t>Success rating:</w:t>
      </w:r>
    </w:p>
    <w:tbl>
      <w:tblPr>
        <w:tblStyle w:val="TableGrid"/>
        <w:tblW w:w="14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3972"/>
      </w:tblGrid>
      <w:tr w:rsidR="008565BC" w:rsidRPr="00BE2523" w14:paraId="40626219" w14:textId="77777777" w:rsidTr="00D00487">
        <w:trPr>
          <w:trHeight w:val="215"/>
        </w:trPr>
        <w:tc>
          <w:tcPr>
            <w:tcW w:w="14807" w:type="dxa"/>
            <w:gridSpan w:val="2"/>
          </w:tcPr>
          <w:p w14:paraId="743F6DC0" w14:textId="77777777" w:rsidR="008565BC" w:rsidRPr="00BE2523" w:rsidRDefault="008565BC" w:rsidP="008565BC">
            <w:pPr>
              <w:spacing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</w:pPr>
            <w:r w:rsidRPr="00BE2523">
              <w:rPr>
                <w:rFonts w:eastAsia="Times New Roman" w:cstheme="minorHAnsi"/>
                <w:i/>
                <w:color w:val="000000"/>
                <w:sz w:val="16"/>
                <w:szCs w:val="16"/>
                <w:lang w:eastAsia="en-GB"/>
              </w:rPr>
              <w:t>Tick</w:t>
            </w:r>
          </w:p>
        </w:tc>
      </w:tr>
      <w:tr w:rsidR="008565BC" w:rsidRPr="00BE2523" w14:paraId="1E2F48C6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18617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195A42F5" w14:textId="77777777" w:rsidR="008565BC" w:rsidRPr="00BE2523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36C77DBB" w14:textId="77777777" w:rsidR="008565BC" w:rsidRPr="00693BC2" w:rsidRDefault="008565BC" w:rsidP="008565BC">
            <w:pPr>
              <w:spacing w:after="0" w:line="240" w:lineRule="auto"/>
            </w:pPr>
            <w:r>
              <w:t xml:space="preserve">0 – Family did not engage. </w:t>
            </w:r>
          </w:p>
        </w:tc>
      </w:tr>
      <w:tr w:rsidR="008565BC" w:rsidRPr="00BE2523" w14:paraId="21265778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110333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1707A59B" w14:textId="77777777" w:rsidR="008565BC" w:rsidRPr="00BE2523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1B68DE56" w14:textId="77777777" w:rsidR="008565BC" w:rsidRPr="00693BC2" w:rsidRDefault="008565BC" w:rsidP="008565BC">
            <w:pPr>
              <w:spacing w:after="0" w:line="240" w:lineRule="auto"/>
            </w:pPr>
            <w:r>
              <w:t>1 – Step up to Statutory Services</w:t>
            </w:r>
          </w:p>
        </w:tc>
      </w:tr>
      <w:tr w:rsidR="008565BC" w:rsidRPr="00BE2523" w14:paraId="20700395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171741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56F66258" w14:textId="77777777" w:rsidR="008565BC" w:rsidRPr="00BE2523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4527BC4F" w14:textId="77777777" w:rsidR="008565BC" w:rsidRPr="00693BC2" w:rsidRDefault="008565BC" w:rsidP="008565BC">
            <w:pPr>
              <w:spacing w:after="0" w:line="240" w:lineRule="auto"/>
            </w:pPr>
            <w:r>
              <w:t xml:space="preserve">2 – Plan or intervention has been undertaken but there has been no impact.  </w:t>
            </w:r>
          </w:p>
        </w:tc>
      </w:tr>
      <w:tr w:rsidR="008565BC" w:rsidRPr="00BE2523" w14:paraId="496C6D5B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7616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04463FA7" w14:textId="77777777" w:rsidR="008565BC" w:rsidRPr="00BE2523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160498F3" w14:textId="77777777" w:rsidR="008565BC" w:rsidRPr="00693BC2" w:rsidRDefault="008565BC" w:rsidP="008565BC">
            <w:pPr>
              <w:spacing w:after="0" w:line="240" w:lineRule="auto"/>
            </w:pPr>
            <w:r>
              <w:t xml:space="preserve">3 – Plan or intervention has been undertaken.  Some progress has been made.  </w:t>
            </w:r>
          </w:p>
        </w:tc>
      </w:tr>
      <w:tr w:rsidR="008565BC" w:rsidRPr="00BE2523" w14:paraId="3143603E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204898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5FAC160C" w14:textId="77777777" w:rsidR="008565BC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67D6A9F7" w14:textId="77777777" w:rsidR="008565BC" w:rsidRDefault="008565BC" w:rsidP="008565BC">
            <w:pPr>
              <w:spacing w:after="0" w:line="240" w:lineRule="auto"/>
            </w:pPr>
            <w:r>
              <w:t>4 - Plan or intervention has been undertaken.  Most issues have been resolved.  Step down to a single agency or universal services.</w:t>
            </w:r>
          </w:p>
        </w:tc>
      </w:tr>
      <w:tr w:rsidR="008565BC" w:rsidRPr="00BE2523" w14:paraId="28E1A8C0" w14:textId="77777777" w:rsidTr="00D00487">
        <w:trPr>
          <w:trHeight w:val="301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136402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tcBorders>
                  <w:right w:val="nil"/>
                </w:tcBorders>
              </w:tcPr>
              <w:p w14:paraId="00CFF981" w14:textId="77777777" w:rsidR="008565BC" w:rsidRDefault="008565BC" w:rsidP="008565B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3972" w:type="dxa"/>
            <w:tcBorders>
              <w:left w:val="nil"/>
            </w:tcBorders>
          </w:tcPr>
          <w:p w14:paraId="45A36836" w14:textId="3E704160" w:rsidR="008565BC" w:rsidRDefault="008565BC" w:rsidP="008565BC">
            <w:pPr>
              <w:spacing w:after="0" w:line="240" w:lineRule="auto"/>
            </w:pPr>
            <w:r>
              <w:t>5 – All intervention is completed, and the family requires no further support.</w:t>
            </w:r>
          </w:p>
        </w:tc>
      </w:tr>
    </w:tbl>
    <w:p w14:paraId="0DF49C57" w14:textId="77777777" w:rsidR="003F731E" w:rsidRPr="003F731E" w:rsidRDefault="003F731E" w:rsidP="008565BC">
      <w:pPr>
        <w:spacing w:line="240" w:lineRule="auto"/>
        <w:rPr>
          <w:b/>
          <w:color w:val="FF0000"/>
          <w:sz w:val="18"/>
          <w:szCs w:val="18"/>
        </w:rPr>
      </w:pPr>
    </w:p>
    <w:p w14:paraId="0798E982" w14:textId="237300DB" w:rsidR="008565BC" w:rsidRPr="002A1D94" w:rsidRDefault="008565BC" w:rsidP="008565BC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I</w:t>
      </w:r>
      <w:r w:rsidRPr="002A1D94">
        <w:rPr>
          <w:b/>
          <w:color w:val="FF0000"/>
        </w:rPr>
        <w:t>nformation and data exchange:</w:t>
      </w:r>
    </w:p>
    <w:p w14:paraId="1042CDF0" w14:textId="2FCC3BD3" w:rsidR="008565BC" w:rsidRDefault="008565BC" w:rsidP="008565BC">
      <w:pPr>
        <w:pStyle w:val="ListParagraph"/>
        <w:numPr>
          <w:ilvl w:val="0"/>
          <w:numId w:val="2"/>
        </w:numPr>
        <w:spacing w:line="240" w:lineRule="auto"/>
      </w:pPr>
      <w:r>
        <w:t xml:space="preserve">A copy of this document must be given to the family and all professional attendees within </w:t>
      </w:r>
      <w:r w:rsidRPr="00A10D42">
        <w:rPr>
          <w:b/>
          <w:bCs/>
          <w:u w:val="single"/>
        </w:rPr>
        <w:t>1 week</w:t>
      </w:r>
      <w:r>
        <w:t xml:space="preserve"> of the meeting.</w:t>
      </w:r>
    </w:p>
    <w:p w14:paraId="6DE31C05" w14:textId="66F68D75" w:rsidR="008565BC" w:rsidRDefault="008565BC" w:rsidP="008565BC">
      <w:pPr>
        <w:pStyle w:val="ListParagraph"/>
        <w:numPr>
          <w:ilvl w:val="0"/>
          <w:numId w:val="2"/>
        </w:numPr>
        <w:spacing w:line="240" w:lineRule="auto"/>
      </w:pPr>
      <w:r>
        <w:t xml:space="preserve">Watermark copies </w:t>
      </w:r>
      <w:r w:rsidR="003F731E">
        <w:t>e.g.,</w:t>
      </w:r>
      <w:r>
        <w:t xml:space="preserve"> family copy, professional copy, school copy etc.</w:t>
      </w:r>
    </w:p>
    <w:p w14:paraId="3CB6CF9F" w14:textId="77777777" w:rsidR="008565BC" w:rsidRPr="00A10D42" w:rsidRDefault="008565BC" w:rsidP="008565BC">
      <w:pPr>
        <w:pStyle w:val="ListParagraph"/>
        <w:numPr>
          <w:ilvl w:val="0"/>
          <w:numId w:val="2"/>
        </w:numPr>
        <w:spacing w:line="240" w:lineRule="auto"/>
      </w:pPr>
      <w:r>
        <w:t xml:space="preserve">A copy this document must be submitted to </w:t>
      </w:r>
      <w:hyperlink r:id="rId8" w:history="1">
        <w:r w:rsidRPr="00A10D42">
          <w:rPr>
            <w:rStyle w:val="Hyperlink"/>
            <w:rFonts w:cs="Arial"/>
            <w:b/>
            <w:bCs/>
          </w:rPr>
          <w:t>childrensfrontdoor@darlington.gov.uk</w:t>
        </w:r>
      </w:hyperlink>
    </w:p>
    <w:p w14:paraId="6D3DBFCD" w14:textId="2324BDEE" w:rsidR="008565BC" w:rsidRDefault="008565BC" w:rsidP="008565BC">
      <w:pPr>
        <w:pStyle w:val="ListParagraph"/>
        <w:numPr>
          <w:ilvl w:val="0"/>
          <w:numId w:val="2"/>
        </w:numPr>
        <w:spacing w:after="0" w:line="264" w:lineRule="auto"/>
      </w:pPr>
      <w:r>
        <w:t>W</w:t>
      </w:r>
      <w:r w:rsidRPr="002A1D94">
        <w:t>e n</w:t>
      </w:r>
      <w:r>
        <w:t xml:space="preserve">o longer accept </w:t>
      </w:r>
      <w:r w:rsidR="003F731E">
        <w:t>handwritten</w:t>
      </w:r>
      <w:r w:rsidRPr="002A1D94">
        <w:t xml:space="preserve"> </w:t>
      </w:r>
      <w:r>
        <w:t xml:space="preserve">or PDF </w:t>
      </w:r>
      <w:r w:rsidRPr="002A1D94">
        <w:t>plans</w:t>
      </w:r>
      <w:r>
        <w:t xml:space="preserve">.  </w:t>
      </w:r>
    </w:p>
    <w:sectPr w:rsidR="008565BC" w:rsidSect="00856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4C45" w14:textId="77777777" w:rsidR="00DF55EE" w:rsidRDefault="00DF55EE" w:rsidP="008565BC">
      <w:pPr>
        <w:spacing w:after="0" w:line="240" w:lineRule="auto"/>
      </w:pPr>
      <w:r>
        <w:separator/>
      </w:r>
    </w:p>
  </w:endnote>
  <w:endnote w:type="continuationSeparator" w:id="0">
    <w:p w14:paraId="34341089" w14:textId="77777777" w:rsidR="00DF55EE" w:rsidRDefault="00DF55EE" w:rsidP="0085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3205" w14:textId="77777777" w:rsidR="00473D0B" w:rsidRDefault="00473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2E78" w14:textId="717210C3" w:rsidR="008565BC" w:rsidRDefault="008565BC">
    <w:pPr>
      <w:pStyle w:val="Footer"/>
    </w:pPr>
    <w:r>
      <w:t>Early Help Assessment – Family Plan                                                                                                                                                                                         September 2023</w:t>
    </w:r>
  </w:p>
  <w:p w14:paraId="419CE60F" w14:textId="77777777" w:rsidR="008565BC" w:rsidRDefault="00856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6D92" w14:textId="77777777" w:rsidR="00473D0B" w:rsidRDefault="00473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36AE" w14:textId="77777777" w:rsidR="00DF55EE" w:rsidRDefault="00DF55EE" w:rsidP="008565BC">
      <w:pPr>
        <w:spacing w:after="0" w:line="240" w:lineRule="auto"/>
      </w:pPr>
      <w:r>
        <w:separator/>
      </w:r>
    </w:p>
  </w:footnote>
  <w:footnote w:type="continuationSeparator" w:id="0">
    <w:p w14:paraId="7A0F627C" w14:textId="77777777" w:rsidR="00DF55EE" w:rsidRDefault="00DF55EE" w:rsidP="0085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3359" w14:textId="63205BB5" w:rsidR="00473D0B" w:rsidRDefault="00473D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6B28E2" wp14:editId="5EC4B8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4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10DD5" w14:textId="193C7CB9" w:rsidR="00473D0B" w:rsidRPr="00473D0B" w:rsidRDefault="00473D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28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fill o:detectmouseclick="t"/>
              <v:textbox style="mso-fit-shape-to-text:t" inset="15pt,0,0,0">
                <w:txbxContent>
                  <w:p w14:paraId="50C10DD5" w14:textId="193C7CB9" w:rsidR="00473D0B" w:rsidRPr="00473D0B" w:rsidRDefault="00473D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B97" w14:textId="1D17CD5B" w:rsidR="00473D0B" w:rsidRDefault="00473D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2DE018" wp14:editId="28184B63">
              <wp:simplePos x="914400" y="451413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5" name="Text Box 5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18E15" w14:textId="3FB4C918" w:rsidR="00473D0B" w:rsidRPr="00473D0B" w:rsidRDefault="00473D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DE0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his document was classified as: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7D018E15" w14:textId="3FB4C918" w:rsidR="00473D0B" w:rsidRPr="00473D0B" w:rsidRDefault="00473D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82E1" w14:textId="45D92DC4" w:rsidR="00473D0B" w:rsidRDefault="00473D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BDA05B" wp14:editId="70DAFE6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C57A2" w14:textId="5FFA848B" w:rsidR="00473D0B" w:rsidRPr="00473D0B" w:rsidRDefault="00473D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3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A0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023C57A2" w14:textId="5FFA848B" w:rsidR="00473D0B" w:rsidRPr="00473D0B" w:rsidRDefault="00473D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3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861"/>
    <w:multiLevelType w:val="hybridMultilevel"/>
    <w:tmpl w:val="70DC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91B"/>
    <w:multiLevelType w:val="hybridMultilevel"/>
    <w:tmpl w:val="941A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75036"/>
    <w:multiLevelType w:val="hybridMultilevel"/>
    <w:tmpl w:val="F640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96133">
    <w:abstractNumId w:val="2"/>
  </w:num>
  <w:num w:numId="2" w16cid:durableId="230506872">
    <w:abstractNumId w:val="0"/>
  </w:num>
  <w:num w:numId="3" w16cid:durableId="202285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BC"/>
    <w:rsid w:val="000B441B"/>
    <w:rsid w:val="001409FA"/>
    <w:rsid w:val="003F731E"/>
    <w:rsid w:val="00473D0B"/>
    <w:rsid w:val="00817270"/>
    <w:rsid w:val="008565BC"/>
    <w:rsid w:val="00DF55EE"/>
    <w:rsid w:val="00EF1F27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0C1E9"/>
  <w15:chartTrackingRefBased/>
  <w15:docId w15:val="{F530F233-8A47-48BD-AB95-A2A83FF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BC"/>
  </w:style>
  <w:style w:type="paragraph" w:styleId="Footer">
    <w:name w:val="footer"/>
    <w:basedOn w:val="Normal"/>
    <w:link w:val="FooterChar"/>
    <w:uiPriority w:val="99"/>
    <w:unhideWhenUsed/>
    <w:rsid w:val="0085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BC"/>
  </w:style>
  <w:style w:type="paragraph" w:styleId="ListParagraph">
    <w:name w:val="List Paragraph"/>
    <w:basedOn w:val="Normal"/>
    <w:uiPriority w:val="34"/>
    <w:qFormat/>
    <w:rsid w:val="00856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sfrontdoor@darlingto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Kelly-Ann Reay</dc:creator>
  <cp:keywords/>
  <dc:description/>
  <cp:lastModifiedBy>Kelly-Ann Reay</cp:lastModifiedBy>
  <cp:revision>3</cp:revision>
  <dcterms:created xsi:type="dcterms:W3CDTF">2023-05-23T13:05:00Z</dcterms:created>
  <dcterms:modified xsi:type="dcterms:W3CDTF">2023-09-29T13:07:00Z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2023-05-23T13:28:15Z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ec48d417-3afe-4f1e-a257-3e482cdd80a4</vt:lpwstr>
  </property>
  <property fmtid="{D5CDD505-2E9C-101B-9397-08002B2CF9AE}" pid="11" name="MSIP_Label_b0959cb5-d6fa-43bd-af65-dd08ea55ea38_ContentBits">
    <vt:lpwstr>1</vt:lpwstr>
  </property>
</Properties>
</file>