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C4" w:rsidRDefault="00E766AA" w:rsidP="00651D1C">
      <w:pPr>
        <w:jc w:val="right"/>
        <w:rPr>
          <w:sz w:val="22"/>
          <w:szCs w:val="22"/>
        </w:rPr>
      </w:pPr>
      <w:r>
        <w:rPr>
          <w:sz w:val="22"/>
          <w:szCs w:val="22"/>
        </w:rPr>
        <w:t>11/3/2016</w:t>
      </w:r>
    </w:p>
    <w:p w:rsidR="00814C94" w:rsidRDefault="00814C94" w:rsidP="00651D1C">
      <w:pPr>
        <w:jc w:val="right"/>
        <w:rPr>
          <w:sz w:val="22"/>
          <w:szCs w:val="22"/>
        </w:rPr>
      </w:pPr>
    </w:p>
    <w:p w:rsidR="00814C94" w:rsidRDefault="00E766AA" w:rsidP="00E766AA">
      <w:pPr>
        <w:rPr>
          <w:b/>
          <w:sz w:val="22"/>
          <w:szCs w:val="22"/>
        </w:rPr>
      </w:pPr>
      <w:r w:rsidRPr="00E766AA">
        <w:rPr>
          <w:b/>
          <w:sz w:val="22"/>
          <w:szCs w:val="22"/>
        </w:rPr>
        <w:t>Budget Proposals –</w:t>
      </w:r>
      <w:r>
        <w:rPr>
          <w:b/>
          <w:sz w:val="22"/>
          <w:szCs w:val="22"/>
        </w:rPr>
        <w:t xml:space="preserve"> Domestic Abuse Services - Safeguarding Adults and Children </w:t>
      </w:r>
    </w:p>
    <w:p w:rsidR="00E766AA" w:rsidRDefault="00E766AA" w:rsidP="00E766AA">
      <w:pPr>
        <w:rPr>
          <w:b/>
          <w:sz w:val="22"/>
          <w:szCs w:val="22"/>
        </w:rPr>
      </w:pPr>
    </w:p>
    <w:p w:rsidR="00E766AA" w:rsidRDefault="00E766AA" w:rsidP="00E766AA">
      <w:pPr>
        <w:rPr>
          <w:sz w:val="22"/>
          <w:szCs w:val="22"/>
        </w:rPr>
      </w:pPr>
      <w:r w:rsidRPr="00E766AA">
        <w:rPr>
          <w:sz w:val="22"/>
          <w:szCs w:val="22"/>
        </w:rPr>
        <w:t>Feedback</w:t>
      </w:r>
      <w:r>
        <w:rPr>
          <w:sz w:val="22"/>
          <w:szCs w:val="22"/>
        </w:rPr>
        <w:t>:</w:t>
      </w:r>
    </w:p>
    <w:p w:rsidR="005C465C" w:rsidRDefault="005C465C" w:rsidP="00E766AA">
      <w:pPr>
        <w:rPr>
          <w:sz w:val="22"/>
          <w:szCs w:val="22"/>
        </w:rPr>
      </w:pPr>
    </w:p>
    <w:p w:rsidR="005C465C" w:rsidRDefault="005C465C" w:rsidP="00E766AA">
      <w:pPr>
        <w:rPr>
          <w:sz w:val="22"/>
          <w:szCs w:val="22"/>
        </w:rPr>
      </w:pPr>
      <w:r>
        <w:rPr>
          <w:sz w:val="22"/>
          <w:szCs w:val="22"/>
        </w:rPr>
        <w:t>People from all walks of life can experience domestic abuse. The home, where people should feel safe, becomes a place of fear, manipulation, violence and abuse.</w:t>
      </w:r>
    </w:p>
    <w:p w:rsidR="006A28D7" w:rsidRDefault="006A28D7" w:rsidP="00E766AA">
      <w:pPr>
        <w:rPr>
          <w:sz w:val="22"/>
          <w:szCs w:val="22"/>
        </w:rPr>
      </w:pPr>
    </w:p>
    <w:p w:rsidR="006A28D7" w:rsidRDefault="006A28D7" w:rsidP="00E766AA">
      <w:pPr>
        <w:rPr>
          <w:sz w:val="22"/>
          <w:szCs w:val="22"/>
        </w:rPr>
      </w:pPr>
      <w:r>
        <w:rPr>
          <w:sz w:val="22"/>
          <w:szCs w:val="22"/>
        </w:rPr>
        <w:t xml:space="preserve">                           Domestic Abuse will affect 1 in 4 women and 1 in 6 men in their lifetime</w:t>
      </w:r>
    </w:p>
    <w:p w:rsidR="005C465C" w:rsidRDefault="006A28D7" w:rsidP="00E766AA">
      <w:pPr>
        <w:rPr>
          <w:sz w:val="22"/>
          <w:szCs w:val="22"/>
        </w:rPr>
      </w:pPr>
      <w:r>
        <w:rPr>
          <w:sz w:val="22"/>
          <w:szCs w:val="22"/>
        </w:rPr>
        <w:t xml:space="preserve">                              90% of children are in the same or the next room when abuse happens.</w:t>
      </w:r>
    </w:p>
    <w:p w:rsidR="006A28D7" w:rsidRDefault="006A28D7" w:rsidP="00E766AA">
      <w:pPr>
        <w:rPr>
          <w:sz w:val="22"/>
          <w:szCs w:val="22"/>
        </w:rPr>
      </w:pPr>
    </w:p>
    <w:p w:rsidR="005C465C" w:rsidRPr="006A28D7" w:rsidRDefault="006A28D7" w:rsidP="00E766AA">
      <w:pPr>
        <w:rPr>
          <w:b/>
          <w:sz w:val="22"/>
          <w:szCs w:val="22"/>
        </w:rPr>
      </w:pPr>
      <w:r>
        <w:rPr>
          <w:sz w:val="22"/>
          <w:szCs w:val="22"/>
        </w:rPr>
        <w:t xml:space="preserve">         </w:t>
      </w:r>
      <w:r w:rsidRPr="006A28D7">
        <w:rPr>
          <w:b/>
          <w:sz w:val="22"/>
          <w:szCs w:val="22"/>
        </w:rPr>
        <w:t>Please don’t reduce these indispensable services</w:t>
      </w:r>
    </w:p>
    <w:p w:rsidR="00E766AA" w:rsidRDefault="00E766AA" w:rsidP="00E766AA">
      <w:pPr>
        <w:rPr>
          <w:sz w:val="22"/>
          <w:szCs w:val="22"/>
        </w:rPr>
      </w:pPr>
    </w:p>
    <w:p w:rsidR="00E766AA" w:rsidRDefault="00156AB1" w:rsidP="00B15394">
      <w:pPr>
        <w:pStyle w:val="ListParagraph"/>
        <w:numPr>
          <w:ilvl w:val="0"/>
          <w:numId w:val="2"/>
        </w:numPr>
        <w:rPr>
          <w:sz w:val="22"/>
          <w:szCs w:val="22"/>
        </w:rPr>
      </w:pPr>
      <w:r>
        <w:rPr>
          <w:sz w:val="22"/>
          <w:szCs w:val="22"/>
        </w:rPr>
        <w:t>We o</w:t>
      </w:r>
      <w:r w:rsidR="00B15394" w:rsidRPr="00B15394">
        <w:rPr>
          <w:sz w:val="22"/>
          <w:szCs w:val="22"/>
        </w:rPr>
        <w:t>ffer a 24 hour support network,</w:t>
      </w:r>
      <w:r w:rsidR="007B1E7F">
        <w:rPr>
          <w:sz w:val="22"/>
          <w:szCs w:val="22"/>
        </w:rPr>
        <w:t xml:space="preserve"> 365 days a year,</w:t>
      </w:r>
      <w:r w:rsidR="00B15394" w:rsidRPr="00B15394">
        <w:rPr>
          <w:sz w:val="22"/>
          <w:szCs w:val="22"/>
        </w:rPr>
        <w:t xml:space="preserve"> a holistic package of support includin</w:t>
      </w:r>
      <w:r w:rsidR="00307C33">
        <w:rPr>
          <w:sz w:val="22"/>
          <w:szCs w:val="22"/>
        </w:rPr>
        <w:t>g refuge accommodation for those who require a safe and secure temporary home.</w:t>
      </w:r>
    </w:p>
    <w:p w:rsidR="00B15394" w:rsidRDefault="007B1E7F" w:rsidP="00B15394">
      <w:pPr>
        <w:pStyle w:val="ListParagraph"/>
        <w:numPr>
          <w:ilvl w:val="0"/>
          <w:numId w:val="2"/>
        </w:numPr>
        <w:rPr>
          <w:sz w:val="22"/>
          <w:szCs w:val="22"/>
        </w:rPr>
      </w:pPr>
      <w:r>
        <w:rPr>
          <w:sz w:val="22"/>
          <w:szCs w:val="22"/>
        </w:rPr>
        <w:t xml:space="preserve">Outcomes for clients are focused on the 5 outcome areas of ‘Every Child Matters’ </w:t>
      </w:r>
    </w:p>
    <w:p w:rsidR="0025272D" w:rsidRDefault="007B1E7F" w:rsidP="00B15394">
      <w:pPr>
        <w:pStyle w:val="ListParagraph"/>
        <w:numPr>
          <w:ilvl w:val="0"/>
          <w:numId w:val="2"/>
        </w:numPr>
        <w:rPr>
          <w:sz w:val="22"/>
          <w:szCs w:val="22"/>
        </w:rPr>
      </w:pPr>
      <w:r>
        <w:rPr>
          <w:sz w:val="22"/>
          <w:szCs w:val="22"/>
        </w:rPr>
        <w:t>We contribute to the Darlington Domestic Abuse Strategy by prevention, interventions, protec</w:t>
      </w:r>
      <w:r w:rsidR="0025272D">
        <w:rPr>
          <w:sz w:val="22"/>
          <w:szCs w:val="22"/>
        </w:rPr>
        <w:t>tion and provision. We work in</w:t>
      </w:r>
      <w:r>
        <w:rPr>
          <w:sz w:val="22"/>
          <w:szCs w:val="22"/>
        </w:rPr>
        <w:t xml:space="preserve"> partnership with other</w:t>
      </w:r>
      <w:r w:rsidR="0025272D">
        <w:rPr>
          <w:sz w:val="22"/>
          <w:szCs w:val="22"/>
        </w:rPr>
        <w:t>s to promote domestic abuse awareness to the wider community, this includes directories, leaflets and promotional items etc. We collate information and data to feedback to the council. We are part of established networks including attending various meetings</w:t>
      </w:r>
      <w:r w:rsidR="003465D7">
        <w:rPr>
          <w:sz w:val="22"/>
          <w:szCs w:val="22"/>
        </w:rPr>
        <w:t>, Safeguarding, Supporting People, MARAC, health related issues, benefits, other key agencies to bring about positive outcomes for clients.</w:t>
      </w:r>
    </w:p>
    <w:p w:rsidR="003465D7" w:rsidRDefault="00156AB1" w:rsidP="00B15394">
      <w:pPr>
        <w:pStyle w:val="ListParagraph"/>
        <w:numPr>
          <w:ilvl w:val="0"/>
          <w:numId w:val="2"/>
        </w:numPr>
        <w:rPr>
          <w:sz w:val="22"/>
          <w:szCs w:val="22"/>
        </w:rPr>
      </w:pPr>
      <w:r>
        <w:rPr>
          <w:sz w:val="22"/>
          <w:szCs w:val="22"/>
        </w:rPr>
        <w:t>We are a s</w:t>
      </w:r>
      <w:r w:rsidR="003465D7">
        <w:rPr>
          <w:sz w:val="22"/>
          <w:szCs w:val="22"/>
        </w:rPr>
        <w:t>pecialist</w:t>
      </w:r>
      <w:r>
        <w:rPr>
          <w:sz w:val="22"/>
          <w:szCs w:val="22"/>
        </w:rPr>
        <w:t xml:space="preserve"> service</w:t>
      </w:r>
      <w:r w:rsidR="003465D7">
        <w:rPr>
          <w:sz w:val="22"/>
          <w:szCs w:val="22"/>
        </w:rPr>
        <w:t xml:space="preserve"> offering a wealth of knowledge, skills and experience in providing support to people suffering domestic abuse.</w:t>
      </w:r>
    </w:p>
    <w:p w:rsidR="005C465C" w:rsidRDefault="003465D7" w:rsidP="00B15394">
      <w:pPr>
        <w:pStyle w:val="ListParagraph"/>
        <w:numPr>
          <w:ilvl w:val="0"/>
          <w:numId w:val="2"/>
        </w:numPr>
        <w:rPr>
          <w:sz w:val="22"/>
          <w:szCs w:val="22"/>
        </w:rPr>
      </w:pPr>
      <w:r>
        <w:rPr>
          <w:sz w:val="22"/>
          <w:szCs w:val="22"/>
        </w:rPr>
        <w:t>We provide a help-line for the caller to receive individually focused information and advice and sign posting to the relevant agencies who can best meet their needs.</w:t>
      </w:r>
    </w:p>
    <w:p w:rsidR="007B1E7F" w:rsidRDefault="005C465C" w:rsidP="00B15394">
      <w:pPr>
        <w:pStyle w:val="ListParagraph"/>
        <w:numPr>
          <w:ilvl w:val="0"/>
          <w:numId w:val="2"/>
        </w:numPr>
        <w:rPr>
          <w:sz w:val="22"/>
          <w:szCs w:val="22"/>
        </w:rPr>
      </w:pPr>
      <w:r>
        <w:rPr>
          <w:sz w:val="22"/>
          <w:szCs w:val="22"/>
        </w:rPr>
        <w:t>As a voluntary organisation we generate valuable extra funding each year for the service and thereby creating substantial added value.</w:t>
      </w:r>
      <w:r w:rsidR="0025272D">
        <w:rPr>
          <w:sz w:val="22"/>
          <w:szCs w:val="22"/>
        </w:rPr>
        <w:t xml:space="preserve"> </w:t>
      </w:r>
    </w:p>
    <w:p w:rsidR="005C465C" w:rsidRDefault="00156AB1" w:rsidP="00B15394">
      <w:pPr>
        <w:pStyle w:val="ListParagraph"/>
        <w:numPr>
          <w:ilvl w:val="0"/>
          <w:numId w:val="2"/>
        </w:numPr>
        <w:rPr>
          <w:sz w:val="22"/>
          <w:szCs w:val="22"/>
        </w:rPr>
      </w:pPr>
      <w:r>
        <w:rPr>
          <w:sz w:val="22"/>
          <w:szCs w:val="22"/>
        </w:rPr>
        <w:t>Domestic abuse is the single most quoted reason for becoming homeless (Shelter, 2002)</w:t>
      </w:r>
    </w:p>
    <w:p w:rsidR="00156AB1" w:rsidRDefault="00156AB1" w:rsidP="00156AB1">
      <w:pPr>
        <w:rPr>
          <w:sz w:val="22"/>
          <w:szCs w:val="22"/>
        </w:rPr>
      </w:pPr>
    </w:p>
    <w:p w:rsidR="00156AB1" w:rsidRDefault="00156AB1" w:rsidP="00156AB1">
      <w:pPr>
        <w:rPr>
          <w:sz w:val="22"/>
          <w:szCs w:val="22"/>
        </w:rPr>
      </w:pPr>
      <w:r>
        <w:rPr>
          <w:sz w:val="22"/>
          <w:szCs w:val="22"/>
        </w:rPr>
        <w:t>Victims Comments:</w:t>
      </w:r>
    </w:p>
    <w:p w:rsidR="00156AB1" w:rsidRDefault="00156AB1" w:rsidP="00156AB1">
      <w:pPr>
        <w:rPr>
          <w:sz w:val="22"/>
          <w:szCs w:val="22"/>
        </w:rPr>
      </w:pPr>
    </w:p>
    <w:p w:rsidR="00156AB1" w:rsidRDefault="00156AB1" w:rsidP="00156AB1">
      <w:pPr>
        <w:rPr>
          <w:sz w:val="22"/>
          <w:szCs w:val="22"/>
        </w:rPr>
      </w:pPr>
      <w:r>
        <w:rPr>
          <w:sz w:val="22"/>
          <w:szCs w:val="22"/>
        </w:rPr>
        <w:t>I went to court and got a non- molestation order</w:t>
      </w:r>
      <w:r w:rsidR="00863742">
        <w:rPr>
          <w:sz w:val="22"/>
          <w:szCs w:val="22"/>
        </w:rPr>
        <w:t>,</w:t>
      </w:r>
      <w:r>
        <w:rPr>
          <w:sz w:val="22"/>
          <w:szCs w:val="22"/>
        </w:rPr>
        <w:t xml:space="preserve"> but this did</w:t>
      </w:r>
      <w:r w:rsidR="00863742">
        <w:rPr>
          <w:sz w:val="22"/>
          <w:szCs w:val="22"/>
        </w:rPr>
        <w:t xml:space="preserve"> not</w:t>
      </w:r>
      <w:r>
        <w:rPr>
          <w:sz w:val="22"/>
          <w:szCs w:val="22"/>
        </w:rPr>
        <w:t xml:space="preserve"> help me and my children</w:t>
      </w:r>
      <w:r w:rsidR="00863742">
        <w:rPr>
          <w:sz w:val="22"/>
          <w:szCs w:val="22"/>
        </w:rPr>
        <w:t xml:space="preserve"> to keep safe, my ex -partner</w:t>
      </w:r>
      <w:r>
        <w:rPr>
          <w:sz w:val="22"/>
          <w:szCs w:val="22"/>
        </w:rPr>
        <w:t xml:space="preserve"> broke into the house and put us in danger again</w:t>
      </w:r>
      <w:r w:rsidR="00863742">
        <w:rPr>
          <w:sz w:val="22"/>
          <w:szCs w:val="22"/>
        </w:rPr>
        <w:t>, I was placed in the refuge, where I feel safe and supported. I did not have family therefore refuges are an essential option for those fleeing domestic abuse.</w:t>
      </w:r>
    </w:p>
    <w:p w:rsidR="00863742" w:rsidRDefault="00863742" w:rsidP="00156AB1">
      <w:pPr>
        <w:rPr>
          <w:sz w:val="22"/>
          <w:szCs w:val="22"/>
        </w:rPr>
      </w:pPr>
    </w:p>
    <w:p w:rsidR="00863742" w:rsidRDefault="00863742" w:rsidP="00156AB1">
      <w:pPr>
        <w:rPr>
          <w:sz w:val="22"/>
          <w:szCs w:val="22"/>
        </w:rPr>
      </w:pPr>
      <w:r>
        <w:rPr>
          <w:sz w:val="22"/>
          <w:szCs w:val="22"/>
        </w:rPr>
        <w:t>I am very concerned over the lack of funding</w:t>
      </w:r>
      <w:r w:rsidR="00F9059D">
        <w:rPr>
          <w:sz w:val="22"/>
          <w:szCs w:val="22"/>
        </w:rPr>
        <w:t xml:space="preserve"> for domestic abuse services, please don’t make any cutbacks to these essential services. The refuge was a life line for me, I am a very vulnerable person who also suffers from mental health issues, </w:t>
      </w:r>
      <w:proofErr w:type="gramStart"/>
      <w:r w:rsidR="00F9059D">
        <w:rPr>
          <w:sz w:val="22"/>
          <w:szCs w:val="22"/>
        </w:rPr>
        <w:t>I</w:t>
      </w:r>
      <w:proofErr w:type="gramEnd"/>
      <w:r w:rsidR="00F9059D">
        <w:rPr>
          <w:sz w:val="22"/>
          <w:szCs w:val="22"/>
        </w:rPr>
        <w:t xml:space="preserve"> needed a shelter and support because I was suffering from domestic abuse.</w:t>
      </w:r>
    </w:p>
    <w:p w:rsidR="00F9059D" w:rsidRDefault="00F9059D" w:rsidP="00156AB1">
      <w:pPr>
        <w:rPr>
          <w:sz w:val="22"/>
          <w:szCs w:val="22"/>
        </w:rPr>
      </w:pPr>
    </w:p>
    <w:p w:rsidR="00F9059D" w:rsidRDefault="00407005" w:rsidP="00156AB1">
      <w:pPr>
        <w:rPr>
          <w:sz w:val="22"/>
          <w:szCs w:val="22"/>
        </w:rPr>
      </w:pPr>
      <w:r>
        <w:rPr>
          <w:sz w:val="22"/>
          <w:szCs w:val="22"/>
        </w:rPr>
        <w:t>During my stay at the refuge I have been able to rebuild my confidence and self- esteem, my children felt very safe and have started to trust people again.</w:t>
      </w:r>
    </w:p>
    <w:p w:rsidR="00407005" w:rsidRDefault="00407005" w:rsidP="00156AB1">
      <w:pPr>
        <w:rPr>
          <w:sz w:val="22"/>
          <w:szCs w:val="22"/>
        </w:rPr>
      </w:pPr>
    </w:p>
    <w:p w:rsidR="00407005" w:rsidRDefault="00407005" w:rsidP="00156AB1">
      <w:pPr>
        <w:rPr>
          <w:sz w:val="22"/>
          <w:szCs w:val="22"/>
        </w:rPr>
      </w:pPr>
      <w:r>
        <w:rPr>
          <w:sz w:val="22"/>
          <w:szCs w:val="22"/>
        </w:rPr>
        <w:t>Please support this essential service</w:t>
      </w:r>
    </w:p>
    <w:p w:rsidR="00407005" w:rsidRDefault="00407005" w:rsidP="00156AB1">
      <w:pPr>
        <w:rPr>
          <w:sz w:val="22"/>
          <w:szCs w:val="22"/>
        </w:rPr>
      </w:pPr>
    </w:p>
    <w:p w:rsidR="00407005" w:rsidRDefault="00407005" w:rsidP="00156AB1">
      <w:pPr>
        <w:rPr>
          <w:sz w:val="22"/>
          <w:szCs w:val="22"/>
        </w:rPr>
      </w:pPr>
      <w:r>
        <w:rPr>
          <w:sz w:val="22"/>
          <w:szCs w:val="22"/>
        </w:rPr>
        <w:t>Carole Clarkson Refuge Manager and Susan Degnan Asst. Manager</w:t>
      </w:r>
      <w:bookmarkStart w:id="0" w:name="_GoBack"/>
      <w:bookmarkEnd w:id="0"/>
    </w:p>
    <w:sectPr w:rsidR="00407005" w:rsidSect="00564107">
      <w:headerReference w:type="default" r:id="rId7"/>
      <w:footerReference w:type="default" r:id="rId8"/>
      <w:pgSz w:w="11906" w:h="16838"/>
      <w:pgMar w:top="1440" w:right="1440" w:bottom="1440" w:left="1440" w:header="708" w:footer="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15" w:rsidRDefault="00A96515" w:rsidP="003A205E">
      <w:r>
        <w:separator/>
      </w:r>
    </w:p>
  </w:endnote>
  <w:endnote w:type="continuationSeparator" w:id="0">
    <w:p w:rsidR="00A96515" w:rsidRDefault="00A96515" w:rsidP="003A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00000003"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5E" w:rsidRPr="0068326A" w:rsidRDefault="00564107" w:rsidP="005A415E">
    <w:pPr>
      <w:pStyle w:val="Footer"/>
      <w:jc w:val="center"/>
      <w:rPr>
        <w:b/>
        <w:i/>
      </w:rPr>
    </w:pPr>
    <w:r>
      <w:rPr>
        <w:noProof/>
        <w:lang w:eastAsia="en-GB"/>
      </w:rPr>
      <w:drawing>
        <wp:anchor distT="0" distB="0" distL="114300" distR="114300" simplePos="0" relativeHeight="251661312" behindDoc="0" locked="0" layoutInCell="1" allowOverlap="1">
          <wp:simplePos x="0" y="0"/>
          <wp:positionH relativeFrom="column">
            <wp:posOffset>5566410</wp:posOffset>
          </wp:positionH>
          <wp:positionV relativeFrom="paragraph">
            <wp:posOffset>114935</wp:posOffset>
          </wp:positionV>
          <wp:extent cx="842010" cy="784860"/>
          <wp:effectExtent l="19050" t="0" r="0" b="0"/>
          <wp:wrapNone/>
          <wp:docPr id="3" name="Picture 4" descr="Hou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use"/>
                  <pic:cNvPicPr preferRelativeResize="0">
                    <a:picLocks noChangeArrowheads="1"/>
                  </pic:cNvPicPr>
                </pic:nvPicPr>
                <pic:blipFill>
                  <a:blip r:embed="rId1"/>
                  <a:stretch>
                    <a:fillRect/>
                  </a:stretch>
                </pic:blipFill>
                <pic:spPr bwMode="auto">
                  <a:xfrm>
                    <a:off x="0" y="0"/>
                    <a:ext cx="842010" cy="784860"/>
                  </a:xfrm>
                  <a:prstGeom prst="rect">
                    <a:avLst/>
                  </a:prstGeom>
                  <a:noFill/>
                  <a:ln w="9525">
                    <a:noFill/>
                    <a:miter lim="800000"/>
                    <a:headEnd/>
                    <a:tailEnd/>
                  </a:ln>
                </pic:spPr>
              </pic:pic>
            </a:graphicData>
          </a:graphic>
        </wp:anchor>
      </w:drawing>
    </w:r>
    <w:r w:rsidR="005A415E" w:rsidRPr="0068326A">
      <w:rPr>
        <w:b/>
        <w:i/>
      </w:rPr>
      <w:t>Supporting Women and Women with Children Fleeing Domestic Abuse</w:t>
    </w:r>
  </w:p>
  <w:p w:rsidR="005A415E" w:rsidRPr="0068326A" w:rsidRDefault="00564107" w:rsidP="005A415E">
    <w:pPr>
      <w:pStyle w:val="Footer"/>
      <w:jc w:val="center"/>
      <w:rPr>
        <w:sz w:val="18"/>
        <w:szCs w:val="18"/>
      </w:rPr>
    </w:pPr>
    <w:r>
      <w:rPr>
        <w:noProof/>
        <w:sz w:val="18"/>
        <w:szCs w:val="18"/>
        <w:lang w:eastAsia="en-GB"/>
      </w:rPr>
      <w:drawing>
        <wp:anchor distT="0" distB="0" distL="114300" distR="114300" simplePos="0" relativeHeight="251663360" behindDoc="0" locked="0" layoutInCell="1" allowOverlap="1">
          <wp:simplePos x="0" y="0"/>
          <wp:positionH relativeFrom="column">
            <wp:posOffset>-621030</wp:posOffset>
          </wp:positionH>
          <wp:positionV relativeFrom="paragraph">
            <wp:posOffset>81280</wp:posOffset>
          </wp:positionV>
          <wp:extent cx="1184910" cy="594360"/>
          <wp:effectExtent l="19050" t="0" r="0" b="0"/>
          <wp:wrapNone/>
          <wp:docPr id="1" name="Picture 3" descr="C:\Users\Caz\Pictures\Con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z\Pictures\Contractor.jpg"/>
                  <pic:cNvPicPr>
                    <a:picLocks noChangeAspect="1" noChangeArrowheads="1"/>
                  </pic:cNvPicPr>
                </pic:nvPicPr>
                <pic:blipFill>
                  <a:blip r:embed="rId2"/>
                  <a:srcRect/>
                  <a:stretch>
                    <a:fillRect/>
                  </a:stretch>
                </pic:blipFill>
                <pic:spPr bwMode="auto">
                  <a:xfrm>
                    <a:off x="0" y="0"/>
                    <a:ext cx="1184910" cy="594360"/>
                  </a:xfrm>
                  <a:prstGeom prst="rect">
                    <a:avLst/>
                  </a:prstGeom>
                  <a:noFill/>
                  <a:ln w="9525">
                    <a:noFill/>
                    <a:miter lim="800000"/>
                    <a:headEnd/>
                    <a:tailEnd/>
                  </a:ln>
                </pic:spPr>
              </pic:pic>
            </a:graphicData>
          </a:graphic>
        </wp:anchor>
      </w:drawing>
    </w:r>
    <w:r>
      <w:rPr>
        <w:sz w:val="18"/>
        <w:szCs w:val="18"/>
      </w:rPr>
      <w:t xml:space="preserve">      </w:t>
    </w:r>
    <w:r w:rsidR="005A415E" w:rsidRPr="0068326A">
      <w:rPr>
        <w:sz w:val="18"/>
        <w:szCs w:val="18"/>
      </w:rPr>
      <w:t xml:space="preserve">Tel; 01325 364486 Fax: 01325 465409 email: </w:t>
    </w:r>
    <w:hyperlink r:id="rId3" w:history="1">
      <w:r w:rsidR="005A415E" w:rsidRPr="0068326A">
        <w:rPr>
          <w:rStyle w:val="Hyperlink"/>
          <w:sz w:val="18"/>
          <w:szCs w:val="18"/>
        </w:rPr>
        <w:t>familyhelp@btconnect.com</w:t>
      </w:r>
    </w:hyperlink>
    <w:r w:rsidR="005A415E" w:rsidRPr="0068326A">
      <w:rPr>
        <w:sz w:val="18"/>
        <w:szCs w:val="18"/>
      </w:rPr>
      <w:t xml:space="preserve">. </w:t>
    </w:r>
    <w:hyperlink r:id="rId4" w:history="1">
      <w:r w:rsidR="005A415E" w:rsidRPr="0068326A">
        <w:rPr>
          <w:rStyle w:val="Hyperlink"/>
          <w:sz w:val="18"/>
          <w:szCs w:val="18"/>
        </w:rPr>
        <w:t>www.darlingtonrefuge.org.uk</w:t>
      </w:r>
    </w:hyperlink>
  </w:p>
  <w:p w:rsidR="005A415E" w:rsidRDefault="00564107" w:rsidP="005A415E">
    <w:pPr>
      <w:pStyle w:val="Footer"/>
      <w:jc w:val="center"/>
      <w:rPr>
        <w:sz w:val="20"/>
        <w:szCs w:val="20"/>
      </w:rPr>
    </w:pPr>
    <w:r>
      <w:rPr>
        <w:noProof/>
        <w:sz w:val="20"/>
        <w:szCs w:val="20"/>
        <w:lang w:eastAsia="en-GB"/>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79375</wp:posOffset>
          </wp:positionV>
          <wp:extent cx="1607820" cy="419100"/>
          <wp:effectExtent l="19050" t="0" r="0" b="0"/>
          <wp:wrapNone/>
          <wp:docPr id="4" name="Picture 0" descr="IIP_LOGO_BLA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ACK_SMALL.jpg"/>
                  <pic:cNvPicPr/>
                </pic:nvPicPr>
                <pic:blipFill>
                  <a:blip r:embed="rId5"/>
                  <a:stretch>
                    <a:fillRect/>
                  </a:stretch>
                </pic:blipFill>
                <pic:spPr>
                  <a:xfrm>
                    <a:off x="0" y="0"/>
                    <a:ext cx="1607820" cy="419100"/>
                  </a:xfrm>
                  <a:prstGeom prst="rect">
                    <a:avLst/>
                  </a:prstGeom>
                </pic:spPr>
              </pic:pic>
            </a:graphicData>
          </a:graphic>
        </wp:anchor>
      </w:drawing>
    </w:r>
  </w:p>
  <w:p w:rsidR="005A415E" w:rsidRDefault="005A415E" w:rsidP="00E4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15" w:rsidRDefault="00A96515" w:rsidP="003A205E">
      <w:r>
        <w:separator/>
      </w:r>
    </w:p>
  </w:footnote>
  <w:footnote w:type="continuationSeparator" w:id="0">
    <w:p w:rsidR="00A96515" w:rsidRDefault="00A96515" w:rsidP="003A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5E" w:rsidRDefault="00FD0F63" w:rsidP="005A415E">
    <w:pPr>
      <w:pStyle w:val="Header"/>
      <w:rPr>
        <w:rFonts w:asciiTheme="majorHAnsi" w:eastAsiaTheme="majorEastAsia" w:hAnsiTheme="majorHAnsi" w:cstheme="majorBidi"/>
        <w:b/>
        <w:bCs/>
        <w:color w:val="000000" w:themeColor="text1"/>
        <w:sz w:val="44"/>
        <w:szCs w:val="36"/>
      </w:rPr>
    </w:pPr>
    <w:r>
      <w:rPr>
        <w:rFonts w:asciiTheme="majorHAnsi" w:eastAsiaTheme="majorEastAsia" w:hAnsiTheme="majorHAnsi" w:cstheme="majorBidi"/>
        <w:b/>
        <w:bCs/>
        <w:noProof/>
        <w:color w:val="000000" w:themeColor="text1"/>
        <w:sz w:val="44"/>
        <w:szCs w:val="36"/>
        <w:lang w:eastAsia="en-GB"/>
      </w:rPr>
      <mc:AlternateContent>
        <mc:Choice Requires="wps">
          <w:drawing>
            <wp:inline distT="0" distB="0" distL="0" distR="0">
              <wp:extent cx="5048250" cy="51435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514350"/>
                      </a:xfrm>
                      <a:prstGeom prst="rect">
                        <a:avLst/>
                      </a:prstGeom>
                    </wps:spPr>
                    <wps:txbx>
                      <w:txbxContent>
                        <w:p w:rsidR="00FD0F63" w:rsidRDefault="00FD0F63" w:rsidP="00FD0F63">
                          <w:pPr>
                            <w:pStyle w:val="NormalWeb"/>
                            <w:spacing w:before="0" w:beforeAutospacing="0" w:after="0" w:afterAutospacing="0"/>
                            <w:jc w:val="center"/>
                          </w:pPr>
                          <w:r w:rsidRPr="00FD0F63">
                            <w:rPr>
                              <w:rFonts w:ascii="Euphemia" w:hAnsi="Euphemia"/>
                              <w:color w:val="000000" w:themeColor="text1"/>
                              <w:sz w:val="56"/>
                              <w:szCs w:val="56"/>
                              <w14:shadow w14:blurRad="0" w14:dist="35941" w14:dir="2700000" w14:sx="100000" w14:sy="100000" w14:kx="0" w14:ky="0" w14:algn="ctr">
                                <w14:srgbClr w14:val="FFD85B"/>
                              </w14:shadow>
                              <w14:textOutline w14:w="19050" w14:cap="flat" w14:cmpd="sng" w14:algn="ctr">
                                <w14:solidFill>
                                  <w14:schemeClr w14:val="tx1">
                                    <w14:lumMod w14:val="100000"/>
                                    <w14:lumOff w14:val="0"/>
                                  </w14:schemeClr>
                                </w14:solidFill>
                                <w14:prstDash w14:val="solid"/>
                                <w14:round/>
                              </w14:textOutline>
                            </w:rPr>
                            <w:t>Family Help Darlington CIO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" filled="f" stroked="f">
              <o:lock v:ext="edit" shapetype="t"/>
              <v:textbox style="mso-fit-shape-to-text:t">
                <w:txbxContent>
                  <w:p w:rsidR="00FD0F63" w:rsidRDefault="00FD0F63" w:rsidP="00FD0F63">
                    <w:pPr>
                      <w:pStyle w:val="NormalWeb"/>
                      <w:spacing w:before="0" w:beforeAutospacing="0" w:after="0" w:afterAutospacing="0"/>
                      <w:jc w:val="center"/>
                    </w:pPr>
                    <w:r w:rsidRPr="00FD0F63">
                      <w:rPr>
                        <w:rFonts w:ascii="Euphemia" w:hAnsi="Euphemia"/>
                        <w:color w:val="000000" w:themeColor="text1"/>
                        <w:sz w:val="56"/>
                        <w:szCs w:val="56"/>
                        <w14:shadow w14:blurRad="0" w14:dist="35941" w14:dir="2700000" w14:sx="100000" w14:sy="100000" w14:kx="0" w14:ky="0" w14:algn="ctr">
                          <w14:srgbClr w14:val="FFD85B"/>
                        </w14:shadow>
                        <w14:textOutline w14:w="19050" w14:cap="flat" w14:cmpd="sng" w14:algn="ctr">
                          <w14:solidFill>
                            <w14:schemeClr w14:val="tx1">
                              <w14:lumMod w14:val="100000"/>
                              <w14:lumOff w14:val="0"/>
                            </w14:schemeClr>
                          </w14:solidFill>
                          <w14:prstDash w14:val="solid"/>
                          <w14:round/>
                        </w14:textOutline>
                      </w:rPr>
                      <w:t>Family Help Darlington CIO</w:t>
                    </w:r>
                  </w:p>
                </w:txbxContent>
              </v:textbox>
              <w10:anchorlock/>
            </v:shape>
          </w:pict>
        </mc:Fallback>
      </mc:AlternateContent>
    </w:r>
  </w:p>
  <w:p w:rsidR="003A205E" w:rsidRDefault="003A205E" w:rsidP="005A415E">
    <w:pPr>
      <w:pStyle w:val="Header"/>
    </w:pPr>
    <w:r w:rsidRPr="005A415E">
      <w:t>Registered Charity in England and Wales No. 1150798</w:t>
    </w:r>
  </w:p>
  <w:p w:rsidR="003A205E" w:rsidRDefault="003A205E" w:rsidP="005A4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1481F"/>
    <w:multiLevelType w:val="hybridMultilevel"/>
    <w:tmpl w:val="28B4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E74BB"/>
    <w:multiLevelType w:val="hybridMultilevel"/>
    <w:tmpl w:val="143E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5E"/>
    <w:rsid w:val="00002F9E"/>
    <w:rsid w:val="00041E84"/>
    <w:rsid w:val="000437BC"/>
    <w:rsid w:val="000C1EE8"/>
    <w:rsid w:val="000F488D"/>
    <w:rsid w:val="001065A5"/>
    <w:rsid w:val="0014074C"/>
    <w:rsid w:val="00156AB1"/>
    <w:rsid w:val="0018495B"/>
    <w:rsid w:val="001A0630"/>
    <w:rsid w:val="001B3465"/>
    <w:rsid w:val="001F2FC1"/>
    <w:rsid w:val="0025272D"/>
    <w:rsid w:val="002B031F"/>
    <w:rsid w:val="002E1C2F"/>
    <w:rsid w:val="00307C33"/>
    <w:rsid w:val="003465D7"/>
    <w:rsid w:val="00387602"/>
    <w:rsid w:val="003A205E"/>
    <w:rsid w:val="003B1B36"/>
    <w:rsid w:val="003B59EF"/>
    <w:rsid w:val="00407005"/>
    <w:rsid w:val="00415FEC"/>
    <w:rsid w:val="004167FC"/>
    <w:rsid w:val="004D18AA"/>
    <w:rsid w:val="004D76AE"/>
    <w:rsid w:val="00512F56"/>
    <w:rsid w:val="005526ED"/>
    <w:rsid w:val="00564107"/>
    <w:rsid w:val="005A415E"/>
    <w:rsid w:val="005B378A"/>
    <w:rsid w:val="005C465C"/>
    <w:rsid w:val="00651D1C"/>
    <w:rsid w:val="006778F0"/>
    <w:rsid w:val="006A1D4A"/>
    <w:rsid w:val="006A28D7"/>
    <w:rsid w:val="006F6748"/>
    <w:rsid w:val="007B1E7F"/>
    <w:rsid w:val="00814C94"/>
    <w:rsid w:val="0082743A"/>
    <w:rsid w:val="00863742"/>
    <w:rsid w:val="008E460A"/>
    <w:rsid w:val="0092056E"/>
    <w:rsid w:val="00963667"/>
    <w:rsid w:val="0096545B"/>
    <w:rsid w:val="009B614E"/>
    <w:rsid w:val="009C0CC4"/>
    <w:rsid w:val="009E6F65"/>
    <w:rsid w:val="00A24AC4"/>
    <w:rsid w:val="00A96515"/>
    <w:rsid w:val="00AC44F7"/>
    <w:rsid w:val="00B15394"/>
    <w:rsid w:val="00BB1153"/>
    <w:rsid w:val="00C22968"/>
    <w:rsid w:val="00C24E38"/>
    <w:rsid w:val="00C36458"/>
    <w:rsid w:val="00C6511C"/>
    <w:rsid w:val="00CB04A1"/>
    <w:rsid w:val="00CB2B37"/>
    <w:rsid w:val="00D56064"/>
    <w:rsid w:val="00DB2FEA"/>
    <w:rsid w:val="00DB6F0D"/>
    <w:rsid w:val="00DD7B58"/>
    <w:rsid w:val="00DE1A81"/>
    <w:rsid w:val="00E44D9C"/>
    <w:rsid w:val="00E766AA"/>
    <w:rsid w:val="00E76F50"/>
    <w:rsid w:val="00F169F8"/>
    <w:rsid w:val="00F9059D"/>
    <w:rsid w:val="00FA16C9"/>
    <w:rsid w:val="00FD0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22B69-130F-4F9E-AA09-9A793277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20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05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05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3A205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A205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A205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15E"/>
    <w:pPr>
      <w:tabs>
        <w:tab w:val="center" w:pos="4513"/>
        <w:tab w:val="right" w:pos="9026"/>
      </w:tabs>
      <w:ind w:left="-993"/>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415E"/>
  </w:style>
  <w:style w:type="paragraph" w:styleId="Footer">
    <w:name w:val="footer"/>
    <w:basedOn w:val="Normal"/>
    <w:link w:val="FooterChar"/>
    <w:uiPriority w:val="99"/>
    <w:unhideWhenUsed/>
    <w:rsid w:val="003A205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205E"/>
  </w:style>
  <w:style w:type="paragraph" w:styleId="BalloonText">
    <w:name w:val="Balloon Text"/>
    <w:basedOn w:val="Normal"/>
    <w:link w:val="BalloonTextChar"/>
    <w:uiPriority w:val="99"/>
    <w:semiHidden/>
    <w:unhideWhenUsed/>
    <w:rsid w:val="003A205E"/>
    <w:rPr>
      <w:rFonts w:ascii="Tahoma" w:hAnsi="Tahoma" w:cs="Tahoma"/>
      <w:sz w:val="16"/>
      <w:szCs w:val="16"/>
    </w:rPr>
  </w:style>
  <w:style w:type="character" w:customStyle="1" w:styleId="BalloonTextChar">
    <w:name w:val="Balloon Text Char"/>
    <w:basedOn w:val="DefaultParagraphFont"/>
    <w:link w:val="BalloonText"/>
    <w:uiPriority w:val="99"/>
    <w:semiHidden/>
    <w:rsid w:val="003A205E"/>
    <w:rPr>
      <w:rFonts w:ascii="Tahoma" w:hAnsi="Tahoma" w:cs="Tahoma"/>
      <w:sz w:val="16"/>
      <w:szCs w:val="16"/>
    </w:rPr>
  </w:style>
  <w:style w:type="character" w:customStyle="1" w:styleId="Heading2Char">
    <w:name w:val="Heading 2 Char"/>
    <w:basedOn w:val="DefaultParagraphFont"/>
    <w:link w:val="Heading2"/>
    <w:uiPriority w:val="9"/>
    <w:rsid w:val="003A20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A20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A20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20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A20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A205E"/>
    <w:rPr>
      <w:rFonts w:asciiTheme="majorHAnsi" w:eastAsiaTheme="majorEastAsia" w:hAnsiTheme="majorHAnsi" w:cstheme="majorBidi"/>
      <w:i/>
      <w:iCs/>
      <w:color w:val="243F60" w:themeColor="accent1" w:themeShade="7F"/>
    </w:rPr>
  </w:style>
  <w:style w:type="character" w:styleId="Hyperlink">
    <w:name w:val="Hyperlink"/>
    <w:basedOn w:val="DefaultParagraphFont"/>
    <w:rsid w:val="005A415E"/>
    <w:rPr>
      <w:color w:val="0000FF"/>
      <w:u w:val="single"/>
    </w:rPr>
  </w:style>
  <w:style w:type="paragraph" w:styleId="ListParagraph">
    <w:name w:val="List Paragraph"/>
    <w:basedOn w:val="Normal"/>
    <w:uiPriority w:val="34"/>
    <w:qFormat/>
    <w:rsid w:val="00C36458"/>
    <w:pPr>
      <w:ind w:left="720"/>
      <w:contextualSpacing/>
    </w:pPr>
  </w:style>
  <w:style w:type="paragraph" w:styleId="NormalWeb">
    <w:name w:val="Normal (Web)"/>
    <w:basedOn w:val="Normal"/>
    <w:uiPriority w:val="99"/>
    <w:semiHidden/>
    <w:unhideWhenUsed/>
    <w:rsid w:val="00FD0F63"/>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amilyhelp@btconnect.com"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hyperlink" Target="http://www.darlingtonrefu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Carole Clarkson</cp:lastModifiedBy>
  <cp:revision>9</cp:revision>
  <cp:lastPrinted>2014-01-30T15:05:00Z</cp:lastPrinted>
  <dcterms:created xsi:type="dcterms:W3CDTF">2014-02-26T11:59:00Z</dcterms:created>
  <dcterms:modified xsi:type="dcterms:W3CDTF">2016-03-11T15:05:00Z</dcterms:modified>
</cp:coreProperties>
</file>