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48"/>
      </w:tblGrid>
      <w:tr w:rsidR="009B4421" w:rsidRPr="009B4421" w:rsidTr="000E346C">
        <w:trPr>
          <w:trHeight w:val="2474"/>
        </w:trPr>
        <w:tc>
          <w:tcPr>
            <w:tcW w:w="10348" w:type="dxa"/>
            <w:shd w:val="clear" w:color="auto" w:fill="auto"/>
          </w:tcPr>
          <w:p w:rsidR="000773AD" w:rsidRPr="001C529D" w:rsidRDefault="009B4421" w:rsidP="009B4421">
            <w:pPr>
              <w:rPr>
                <w:rFonts w:ascii="Arial" w:hAnsi="Arial" w:cs="Arial"/>
                <w:b/>
                <w:bCs/>
                <w:szCs w:val="40"/>
              </w:rPr>
            </w:pPr>
            <w:r w:rsidRPr="001C529D">
              <w:rPr>
                <w:rFonts w:ascii="Arial" w:hAnsi="Arial" w:cs="Arial"/>
                <w:b/>
                <w:bCs/>
                <w:sz w:val="40"/>
                <w:szCs w:val="40"/>
              </w:rPr>
              <w:t xml:space="preserve"> </w:t>
            </w:r>
          </w:p>
          <w:p w:rsidR="009B4421" w:rsidRPr="001C529D" w:rsidRDefault="000773AD" w:rsidP="001B4CD3">
            <w:pPr>
              <w:rPr>
                <w:rFonts w:ascii="Arial" w:hAnsi="Arial" w:cs="Arial"/>
                <w:b/>
                <w:bCs/>
                <w:sz w:val="40"/>
                <w:szCs w:val="40"/>
              </w:rPr>
            </w:pPr>
            <w:r w:rsidRPr="001C529D">
              <w:rPr>
                <w:rFonts w:ascii="Arial" w:hAnsi="Arial" w:cs="Arial"/>
                <w:b/>
                <w:bCs/>
                <w:sz w:val="40"/>
                <w:szCs w:val="40"/>
              </w:rPr>
              <w:t xml:space="preserve"> </w:t>
            </w:r>
            <w:r w:rsidR="009B4421" w:rsidRPr="001C529D">
              <w:rPr>
                <w:rFonts w:ascii="Arial" w:hAnsi="Arial" w:cs="Arial"/>
                <w:b/>
                <w:bCs/>
                <w:sz w:val="40"/>
                <w:szCs w:val="40"/>
              </w:rPr>
              <w:t>Darlington Association on Disability</w:t>
            </w:r>
          </w:p>
          <w:p w:rsidR="009B4421" w:rsidRPr="001C529D" w:rsidRDefault="00823D92" w:rsidP="001C529D">
            <w:pPr>
              <w:ind w:left="-395" w:firstLine="429"/>
              <w:rPr>
                <w:rFonts w:ascii="Arial" w:hAnsi="Arial" w:cs="Arial"/>
                <w:bCs/>
                <w:sz w:val="36"/>
                <w:szCs w:val="36"/>
              </w:rPr>
            </w:pPr>
            <w:r w:rsidRPr="001C529D">
              <w:rPr>
                <w:rFonts w:ascii="Arial" w:hAnsi="Arial" w:cs="Arial"/>
                <w:b/>
                <w:bCs/>
                <w:sz w:val="36"/>
                <w:szCs w:val="36"/>
              </w:rPr>
              <w:t xml:space="preserve">     </w:t>
            </w:r>
            <w:r w:rsidR="009B4421" w:rsidRPr="001C529D">
              <w:rPr>
                <w:rFonts w:ascii="Arial" w:hAnsi="Arial" w:cs="Arial"/>
                <w:bCs/>
                <w:sz w:val="36"/>
                <w:szCs w:val="36"/>
              </w:rPr>
              <w:t>Centre for Independent Living</w:t>
            </w:r>
          </w:p>
          <w:p w:rsidR="009B4421" w:rsidRPr="001C529D" w:rsidRDefault="009B4421" w:rsidP="001C529D">
            <w:pPr>
              <w:ind w:left="-395" w:firstLine="429"/>
              <w:rPr>
                <w:rFonts w:ascii="Arial" w:hAnsi="Arial" w:cs="Arial"/>
                <w:bCs/>
                <w:sz w:val="10"/>
                <w:szCs w:val="16"/>
              </w:rPr>
            </w:pPr>
          </w:p>
          <w:p w:rsidR="009B4421" w:rsidRPr="000E346C" w:rsidRDefault="009B4421" w:rsidP="001C529D">
            <w:pPr>
              <w:ind w:left="-395" w:firstLine="429"/>
              <w:rPr>
                <w:rFonts w:ascii="Arial" w:hAnsi="Arial" w:cs="Arial"/>
                <w:bCs/>
                <w:spacing w:val="-20"/>
                <w:sz w:val="12"/>
                <w:szCs w:val="16"/>
              </w:rPr>
            </w:pPr>
          </w:p>
          <w:p w:rsidR="009B4421" w:rsidRPr="001C529D" w:rsidRDefault="00BD0072" w:rsidP="009B4421">
            <w:pPr>
              <w:rPr>
                <w:rFonts w:ascii="Arial" w:hAnsi="Arial" w:cs="Arial"/>
                <w:bCs/>
                <w:sz w:val="28"/>
                <w:szCs w:val="28"/>
              </w:rPr>
            </w:pPr>
            <w:r w:rsidRPr="001C529D">
              <w:rPr>
                <w:rFonts w:ascii="Arial" w:hAnsi="Arial" w:cs="Arial"/>
                <w:bCs/>
                <w:sz w:val="28"/>
                <w:szCs w:val="28"/>
              </w:rPr>
              <w:t xml:space="preserve">  </w:t>
            </w:r>
            <w:r w:rsidR="000E346C">
              <w:rPr>
                <w:rFonts w:ascii="Arial" w:hAnsi="Arial" w:cs="Arial"/>
                <w:bCs/>
                <w:sz w:val="28"/>
                <w:szCs w:val="28"/>
              </w:rPr>
              <w:t>Unit 1P Enterprise House</w:t>
            </w:r>
            <w:r w:rsidR="009B4421" w:rsidRPr="001C529D">
              <w:rPr>
                <w:rFonts w:ascii="Arial" w:hAnsi="Arial" w:cs="Arial"/>
                <w:bCs/>
                <w:sz w:val="28"/>
                <w:szCs w:val="28"/>
              </w:rPr>
              <w:t xml:space="preserve">      </w:t>
            </w:r>
            <w:r w:rsidR="007602E5" w:rsidRPr="001C529D">
              <w:rPr>
                <w:rFonts w:ascii="Arial" w:hAnsi="Arial" w:cs="Arial"/>
                <w:bCs/>
                <w:sz w:val="28"/>
                <w:szCs w:val="28"/>
              </w:rPr>
              <w:t xml:space="preserve">    </w:t>
            </w:r>
            <w:r w:rsidR="000E346C">
              <w:rPr>
                <w:rFonts w:ascii="Arial" w:hAnsi="Arial" w:cs="Arial"/>
                <w:bCs/>
                <w:sz w:val="28"/>
                <w:szCs w:val="28"/>
              </w:rPr>
              <w:t xml:space="preserve"> </w:t>
            </w:r>
            <w:r w:rsidR="007602E5" w:rsidRPr="001C529D">
              <w:rPr>
                <w:rFonts w:ascii="Arial" w:hAnsi="Arial" w:cs="Arial"/>
                <w:bCs/>
                <w:sz w:val="28"/>
                <w:szCs w:val="28"/>
              </w:rPr>
              <w:t xml:space="preserve">  </w:t>
            </w:r>
            <w:r w:rsidR="003A3232">
              <w:rPr>
                <w:rFonts w:ascii="Arial" w:hAnsi="Arial" w:cs="Arial"/>
                <w:bCs/>
                <w:sz w:val="28"/>
                <w:szCs w:val="28"/>
              </w:rPr>
              <w:t xml:space="preserve"> </w:t>
            </w:r>
            <w:r w:rsidR="007602E5" w:rsidRPr="001C529D">
              <w:rPr>
                <w:rFonts w:ascii="Arial" w:hAnsi="Arial" w:cs="Arial"/>
                <w:bCs/>
                <w:sz w:val="28"/>
                <w:szCs w:val="28"/>
              </w:rPr>
              <w:t xml:space="preserve"> </w:t>
            </w:r>
            <w:r w:rsidR="009B4421" w:rsidRPr="001C529D">
              <w:rPr>
                <w:rFonts w:ascii="Arial" w:hAnsi="Arial" w:cs="Arial"/>
                <w:bCs/>
                <w:sz w:val="28"/>
                <w:szCs w:val="28"/>
              </w:rPr>
              <w:t xml:space="preserve"> </w:t>
            </w:r>
            <w:r w:rsidR="00823D92" w:rsidRPr="001C529D">
              <w:rPr>
                <w:rFonts w:ascii="Arial" w:hAnsi="Arial" w:cs="Arial"/>
                <w:bCs/>
                <w:sz w:val="28"/>
                <w:szCs w:val="28"/>
              </w:rPr>
              <w:t xml:space="preserve"> </w:t>
            </w:r>
            <w:r w:rsidRPr="001C529D">
              <w:rPr>
                <w:rFonts w:ascii="Arial" w:hAnsi="Arial" w:cs="Arial"/>
                <w:bCs/>
                <w:sz w:val="28"/>
                <w:szCs w:val="28"/>
              </w:rPr>
              <w:t xml:space="preserve">Tel: </w:t>
            </w:r>
            <w:r w:rsidR="003A3232">
              <w:rPr>
                <w:rFonts w:ascii="Arial" w:hAnsi="Arial" w:cs="Arial"/>
                <w:bCs/>
                <w:sz w:val="28"/>
                <w:szCs w:val="28"/>
              </w:rPr>
              <w:t xml:space="preserve"> </w:t>
            </w:r>
            <w:r w:rsidR="00DD332E" w:rsidRPr="001C529D">
              <w:rPr>
                <w:rFonts w:ascii="Arial" w:hAnsi="Arial" w:cs="Arial"/>
                <w:bCs/>
                <w:sz w:val="28"/>
                <w:szCs w:val="28"/>
              </w:rPr>
              <w:t xml:space="preserve"> </w:t>
            </w:r>
            <w:r w:rsidR="009B4421" w:rsidRPr="001C529D">
              <w:rPr>
                <w:rFonts w:ascii="Arial" w:hAnsi="Arial" w:cs="Arial"/>
                <w:bCs/>
                <w:sz w:val="28"/>
                <w:szCs w:val="28"/>
              </w:rPr>
              <w:t xml:space="preserve">01325 </w:t>
            </w:r>
            <w:r w:rsidR="00823D92" w:rsidRPr="001C529D">
              <w:rPr>
                <w:rFonts w:ascii="Arial" w:hAnsi="Arial" w:cs="Arial"/>
                <w:bCs/>
                <w:sz w:val="28"/>
                <w:szCs w:val="28"/>
              </w:rPr>
              <w:t>489999</w:t>
            </w:r>
          </w:p>
          <w:p w:rsidR="000E346C" w:rsidRPr="000E346C" w:rsidRDefault="00BD0072" w:rsidP="000E346C">
            <w:pPr>
              <w:rPr>
                <w:rFonts w:ascii="Arial" w:hAnsi="Arial" w:cs="Arial"/>
                <w:bCs/>
                <w:sz w:val="28"/>
                <w:szCs w:val="28"/>
              </w:rPr>
            </w:pPr>
            <w:r w:rsidRPr="001C529D">
              <w:rPr>
                <w:rFonts w:ascii="Arial" w:hAnsi="Arial" w:cs="Arial"/>
                <w:bCs/>
                <w:sz w:val="28"/>
                <w:szCs w:val="28"/>
              </w:rPr>
              <w:t xml:space="preserve">  </w:t>
            </w:r>
            <w:r w:rsidR="000E346C" w:rsidRPr="000E346C">
              <w:rPr>
                <w:rFonts w:ascii="Arial" w:hAnsi="Arial" w:cs="Arial"/>
                <w:bCs/>
                <w:sz w:val="28"/>
                <w:szCs w:val="28"/>
              </w:rPr>
              <w:t>Valley Street</w:t>
            </w:r>
            <w:r w:rsidR="000E346C">
              <w:rPr>
                <w:rFonts w:ascii="Arial" w:hAnsi="Arial" w:cs="Arial"/>
                <w:bCs/>
                <w:sz w:val="28"/>
                <w:szCs w:val="28"/>
              </w:rPr>
              <w:t xml:space="preserve">                                     </w:t>
            </w:r>
            <w:r w:rsidR="00C27F00">
              <w:rPr>
                <w:rFonts w:ascii="Arial" w:hAnsi="Arial" w:cs="Arial"/>
                <w:bCs/>
                <w:sz w:val="28"/>
                <w:szCs w:val="28"/>
              </w:rPr>
              <w:t xml:space="preserve">Text: </w:t>
            </w:r>
            <w:r w:rsidR="000E346C" w:rsidRPr="000E346C">
              <w:rPr>
                <w:rFonts w:ascii="Arial" w:hAnsi="Arial" w:cs="Arial"/>
                <w:bCs/>
                <w:sz w:val="28"/>
                <w:szCs w:val="28"/>
              </w:rPr>
              <w:t>07624818780</w:t>
            </w:r>
          </w:p>
          <w:p w:rsidR="009B4421" w:rsidRPr="001C529D" w:rsidRDefault="000E346C" w:rsidP="000E346C">
            <w:pPr>
              <w:rPr>
                <w:rFonts w:ascii="Arial" w:hAnsi="Arial" w:cs="Arial"/>
                <w:bCs/>
                <w:sz w:val="28"/>
                <w:szCs w:val="28"/>
              </w:rPr>
            </w:pPr>
            <w:r w:rsidRPr="000E346C">
              <w:rPr>
                <w:rFonts w:ascii="Arial" w:hAnsi="Arial" w:cs="Arial"/>
                <w:bCs/>
                <w:sz w:val="28"/>
                <w:szCs w:val="28"/>
              </w:rPr>
              <w:t xml:space="preserve">  Darlington DL1 1GY</w:t>
            </w:r>
            <w:r w:rsidRPr="000E346C">
              <w:rPr>
                <w:rFonts w:ascii="Arial" w:hAnsi="Arial" w:cs="Arial"/>
                <w:bCs/>
                <w:sz w:val="28"/>
                <w:szCs w:val="28"/>
              </w:rPr>
              <w:tab/>
            </w:r>
            <w:r w:rsidRPr="000E346C">
              <w:rPr>
                <w:rFonts w:ascii="Arial" w:hAnsi="Arial" w:cs="Arial"/>
                <w:bCs/>
                <w:sz w:val="28"/>
                <w:szCs w:val="28"/>
              </w:rPr>
              <w:tab/>
            </w:r>
            <w:r w:rsidRPr="000E346C">
              <w:rPr>
                <w:rFonts w:ascii="Arial" w:hAnsi="Arial" w:cs="Arial"/>
                <w:bCs/>
                <w:sz w:val="28"/>
                <w:szCs w:val="28"/>
              </w:rPr>
              <w:tab/>
              <w:t xml:space="preserve">    Fax:  01325 </w:t>
            </w:r>
            <w:r w:rsidR="00C27F00">
              <w:rPr>
                <w:rFonts w:ascii="Arial" w:hAnsi="Arial" w:cs="Arial"/>
                <w:bCs/>
                <w:sz w:val="28"/>
                <w:szCs w:val="28"/>
              </w:rPr>
              <w:t>267758</w:t>
            </w:r>
          </w:p>
          <w:p w:rsidR="009B4421" w:rsidRPr="000E346C" w:rsidRDefault="000E346C" w:rsidP="001C529D">
            <w:pPr>
              <w:tabs>
                <w:tab w:val="left" w:pos="705"/>
              </w:tabs>
              <w:rPr>
                <w:rFonts w:ascii="Arial" w:hAnsi="Arial" w:cs="Arial"/>
                <w:bCs/>
                <w:sz w:val="14"/>
                <w:szCs w:val="16"/>
              </w:rPr>
            </w:pPr>
            <w:r>
              <w:rPr>
                <w:noProof/>
              </w:rPr>
              <w:drawing>
                <wp:anchor distT="0" distB="0" distL="114300" distR="114300" simplePos="0" relativeHeight="251657728" behindDoc="1" locked="0" layoutInCell="1" allowOverlap="1">
                  <wp:simplePos x="0" y="0"/>
                  <wp:positionH relativeFrom="column">
                    <wp:posOffset>84455</wp:posOffset>
                  </wp:positionH>
                  <wp:positionV relativeFrom="paragraph">
                    <wp:posOffset>-1448435</wp:posOffset>
                  </wp:positionV>
                  <wp:extent cx="1619250" cy="1457325"/>
                  <wp:effectExtent l="0" t="0" r="0" b="9525"/>
                  <wp:wrapThrough wrapText="bothSides">
                    <wp:wrapPolygon edited="0">
                      <wp:start x="0" y="0"/>
                      <wp:lineTo x="0" y="21459"/>
                      <wp:lineTo x="21346" y="21459"/>
                      <wp:lineTo x="21346" y="0"/>
                      <wp:lineTo x="0" y="0"/>
                    </wp:wrapPolygon>
                  </wp:wrapThrough>
                  <wp:docPr id="1" name="Picture 1" descr="Web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Logo- high 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1457325"/>
                          </a:xfrm>
                          <a:prstGeom prst="rect">
                            <a:avLst/>
                          </a:prstGeom>
                          <a:noFill/>
                          <a:ln>
                            <a:noFill/>
                          </a:ln>
                        </pic:spPr>
                      </pic:pic>
                    </a:graphicData>
                  </a:graphic>
                </wp:anchor>
              </w:drawing>
            </w:r>
            <w:r w:rsidR="003A3232">
              <w:rPr>
                <w:rFonts w:ascii="Arial" w:hAnsi="Arial" w:cs="Arial"/>
                <w:bCs/>
                <w:sz w:val="16"/>
                <w:szCs w:val="16"/>
              </w:rPr>
              <w:t xml:space="preserve"> </w:t>
            </w:r>
          </w:p>
        </w:tc>
      </w:tr>
    </w:tbl>
    <w:p w:rsidR="008D2E0A" w:rsidRDefault="008D2E0A" w:rsidP="009B4421">
      <w:pPr>
        <w:ind w:right="-99"/>
        <w:rPr>
          <w:rFonts w:ascii="Arial" w:hAnsi="Arial" w:cs="Arial"/>
          <w:bCs/>
          <w:sz w:val="28"/>
          <w:szCs w:val="28"/>
        </w:rPr>
      </w:pPr>
    </w:p>
    <w:p w:rsidR="003D7DB8" w:rsidRDefault="0087754D" w:rsidP="009B4421">
      <w:pPr>
        <w:ind w:right="-99"/>
        <w:rPr>
          <w:rFonts w:ascii="Arial" w:hAnsi="Arial" w:cs="Arial"/>
          <w:bCs/>
          <w:sz w:val="28"/>
          <w:szCs w:val="28"/>
        </w:rPr>
      </w:pPr>
      <w:r>
        <w:rPr>
          <w:rFonts w:ascii="Arial" w:hAnsi="Arial" w:cs="Arial"/>
          <w:bCs/>
          <w:sz w:val="28"/>
          <w:szCs w:val="28"/>
        </w:rPr>
        <w:fldChar w:fldCharType="begin"/>
      </w:r>
      <w:r w:rsidR="003D7DB8">
        <w:rPr>
          <w:rFonts w:ascii="Arial" w:hAnsi="Arial" w:cs="Arial"/>
          <w:bCs/>
          <w:sz w:val="28"/>
          <w:szCs w:val="28"/>
        </w:rPr>
        <w:instrText xml:space="preserve"> DATE \@ "dd MMMM yyyy" </w:instrText>
      </w:r>
      <w:r>
        <w:rPr>
          <w:rFonts w:ascii="Arial" w:hAnsi="Arial" w:cs="Arial"/>
          <w:bCs/>
          <w:sz w:val="28"/>
          <w:szCs w:val="28"/>
        </w:rPr>
        <w:fldChar w:fldCharType="separate"/>
      </w:r>
      <w:r w:rsidR="003B6DC3">
        <w:rPr>
          <w:rFonts w:ascii="Arial" w:hAnsi="Arial" w:cs="Arial"/>
          <w:bCs/>
          <w:noProof/>
          <w:sz w:val="28"/>
          <w:szCs w:val="28"/>
        </w:rPr>
        <w:t>31 May 2016</w:t>
      </w:r>
      <w:r>
        <w:rPr>
          <w:rFonts w:ascii="Arial" w:hAnsi="Arial" w:cs="Arial"/>
          <w:bCs/>
          <w:sz w:val="28"/>
          <w:szCs w:val="28"/>
        </w:rPr>
        <w:fldChar w:fldCharType="end"/>
      </w:r>
    </w:p>
    <w:p w:rsidR="001116CC" w:rsidRDefault="001116CC" w:rsidP="009B4421">
      <w:pPr>
        <w:ind w:right="-99"/>
        <w:rPr>
          <w:rFonts w:ascii="Arial" w:hAnsi="Arial" w:cs="Arial"/>
          <w:bCs/>
          <w:sz w:val="28"/>
          <w:szCs w:val="28"/>
        </w:rPr>
      </w:pPr>
    </w:p>
    <w:p w:rsidR="001116CC" w:rsidRPr="001116CC" w:rsidRDefault="001116CC" w:rsidP="001116CC">
      <w:pPr>
        <w:ind w:right="-99"/>
        <w:rPr>
          <w:rFonts w:ascii="Arial" w:hAnsi="Arial" w:cs="Arial"/>
          <w:bCs/>
          <w:sz w:val="28"/>
          <w:szCs w:val="28"/>
        </w:rPr>
      </w:pPr>
      <w:r w:rsidRPr="001116CC">
        <w:rPr>
          <w:rFonts w:ascii="Arial" w:hAnsi="Arial" w:cs="Arial"/>
          <w:bCs/>
          <w:sz w:val="28"/>
          <w:szCs w:val="28"/>
        </w:rPr>
        <w:t>Dear Sir / Madam</w:t>
      </w:r>
    </w:p>
    <w:p w:rsidR="00A01E07" w:rsidRDefault="00A01E07" w:rsidP="001116CC">
      <w:pPr>
        <w:ind w:right="-99"/>
        <w:rPr>
          <w:rFonts w:ascii="Arial" w:hAnsi="Arial" w:cs="Arial"/>
          <w:bCs/>
          <w:sz w:val="28"/>
          <w:szCs w:val="28"/>
        </w:rPr>
      </w:pPr>
    </w:p>
    <w:p w:rsidR="001116CC" w:rsidRPr="001116CC" w:rsidRDefault="00A612AF" w:rsidP="001116CC">
      <w:pPr>
        <w:ind w:right="-99"/>
        <w:rPr>
          <w:rFonts w:ascii="Arial" w:hAnsi="Arial" w:cs="Arial"/>
          <w:bCs/>
          <w:sz w:val="28"/>
          <w:szCs w:val="28"/>
        </w:rPr>
      </w:pPr>
      <w:r>
        <w:rPr>
          <w:rFonts w:ascii="Arial" w:hAnsi="Arial" w:cs="Arial"/>
          <w:bCs/>
          <w:sz w:val="28"/>
          <w:szCs w:val="28"/>
        </w:rPr>
        <w:t>Darlington Association on Disability</w:t>
      </w:r>
      <w:r w:rsidR="001116CC" w:rsidRPr="001116CC">
        <w:rPr>
          <w:rFonts w:ascii="Arial" w:hAnsi="Arial" w:cs="Arial"/>
          <w:bCs/>
          <w:sz w:val="28"/>
          <w:szCs w:val="28"/>
        </w:rPr>
        <w:t xml:space="preserve"> would like to submit the following formal response and information as part of the consultation and Disability Equality Impact Assessment on the proposed budget cuts outlined in the council’s medium term financial plan.</w:t>
      </w:r>
    </w:p>
    <w:p w:rsidR="001116CC" w:rsidRPr="001116CC" w:rsidRDefault="001116CC" w:rsidP="001116CC">
      <w:pPr>
        <w:ind w:right="-99"/>
        <w:rPr>
          <w:rFonts w:ascii="Arial" w:hAnsi="Arial" w:cs="Arial"/>
          <w:bCs/>
          <w:sz w:val="28"/>
          <w:szCs w:val="28"/>
        </w:rPr>
      </w:pPr>
    </w:p>
    <w:p w:rsidR="00BC29CB" w:rsidRDefault="001116CC" w:rsidP="001116CC">
      <w:pPr>
        <w:ind w:right="-99"/>
        <w:rPr>
          <w:rFonts w:ascii="Arial" w:hAnsi="Arial" w:cs="Arial"/>
          <w:bCs/>
          <w:sz w:val="28"/>
          <w:szCs w:val="28"/>
        </w:rPr>
      </w:pPr>
      <w:r w:rsidRPr="001116CC">
        <w:rPr>
          <w:rFonts w:ascii="Arial" w:hAnsi="Arial" w:cs="Arial"/>
          <w:bCs/>
          <w:sz w:val="28"/>
          <w:szCs w:val="28"/>
        </w:rPr>
        <w:t>As an organisation D</w:t>
      </w:r>
      <w:r w:rsidR="00CC5F30">
        <w:rPr>
          <w:rFonts w:ascii="Arial" w:hAnsi="Arial" w:cs="Arial"/>
          <w:bCs/>
          <w:sz w:val="28"/>
          <w:szCs w:val="28"/>
        </w:rPr>
        <w:t xml:space="preserve">arlington Association </w:t>
      </w:r>
      <w:proofErr w:type="gramStart"/>
      <w:r w:rsidR="00CC5F30">
        <w:rPr>
          <w:rFonts w:ascii="Arial" w:hAnsi="Arial" w:cs="Arial"/>
          <w:bCs/>
          <w:sz w:val="28"/>
          <w:szCs w:val="28"/>
        </w:rPr>
        <w:t>On</w:t>
      </w:r>
      <w:proofErr w:type="gramEnd"/>
      <w:r w:rsidR="00CC5F30">
        <w:rPr>
          <w:rFonts w:ascii="Arial" w:hAnsi="Arial" w:cs="Arial"/>
          <w:bCs/>
          <w:sz w:val="28"/>
          <w:szCs w:val="28"/>
        </w:rPr>
        <w:t xml:space="preserve"> Disability (DAD)</w:t>
      </w:r>
      <w:r w:rsidRPr="001116CC">
        <w:rPr>
          <w:rFonts w:ascii="Arial" w:hAnsi="Arial" w:cs="Arial"/>
          <w:bCs/>
          <w:sz w:val="28"/>
          <w:szCs w:val="28"/>
        </w:rPr>
        <w:t xml:space="preserve"> has responded directly to impact assessments and consultation on various specific cuts (these are listed in </w:t>
      </w:r>
      <w:r w:rsidR="00A612AF">
        <w:rPr>
          <w:rFonts w:ascii="Arial" w:hAnsi="Arial" w:cs="Arial"/>
          <w:bCs/>
          <w:sz w:val="28"/>
          <w:szCs w:val="28"/>
        </w:rPr>
        <w:t>appendix 2</w:t>
      </w:r>
      <w:r w:rsidR="00CC5F30">
        <w:rPr>
          <w:rFonts w:ascii="Arial" w:hAnsi="Arial" w:cs="Arial"/>
          <w:bCs/>
          <w:sz w:val="28"/>
          <w:szCs w:val="28"/>
        </w:rPr>
        <w:t xml:space="preserve">), this letter </w:t>
      </w:r>
      <w:r w:rsidRPr="001116CC">
        <w:rPr>
          <w:rFonts w:ascii="Arial" w:hAnsi="Arial" w:cs="Arial"/>
          <w:bCs/>
          <w:sz w:val="28"/>
          <w:szCs w:val="28"/>
        </w:rPr>
        <w:t xml:space="preserve">outlines our general concerns that we have as a local </w:t>
      </w:r>
      <w:r w:rsidR="00183C54">
        <w:rPr>
          <w:rFonts w:ascii="Arial" w:hAnsi="Arial" w:cs="Arial"/>
          <w:bCs/>
          <w:sz w:val="28"/>
          <w:szCs w:val="28"/>
        </w:rPr>
        <w:t xml:space="preserve">disability </w:t>
      </w:r>
      <w:r w:rsidRPr="001116CC">
        <w:rPr>
          <w:rFonts w:ascii="Arial" w:hAnsi="Arial" w:cs="Arial"/>
          <w:bCs/>
          <w:sz w:val="28"/>
          <w:szCs w:val="28"/>
        </w:rPr>
        <w:t>user led organisation regarding the proposals.</w:t>
      </w:r>
    </w:p>
    <w:p w:rsidR="00BC29CB" w:rsidRDefault="00BC29CB" w:rsidP="001116CC">
      <w:pPr>
        <w:ind w:right="-99"/>
        <w:rPr>
          <w:rFonts w:ascii="Arial" w:hAnsi="Arial" w:cs="Arial"/>
          <w:bCs/>
          <w:sz w:val="28"/>
          <w:szCs w:val="28"/>
        </w:rPr>
      </w:pPr>
    </w:p>
    <w:p w:rsidR="001116CC" w:rsidRDefault="005C3C48" w:rsidP="001116CC">
      <w:pPr>
        <w:ind w:right="-99"/>
        <w:rPr>
          <w:rFonts w:ascii="Arial" w:hAnsi="Arial" w:cs="Arial"/>
          <w:bCs/>
          <w:sz w:val="28"/>
          <w:szCs w:val="28"/>
        </w:rPr>
      </w:pPr>
      <w:proofErr w:type="gramStart"/>
      <w:r>
        <w:rPr>
          <w:rFonts w:ascii="Arial" w:hAnsi="Arial" w:cs="Arial"/>
          <w:bCs/>
          <w:sz w:val="28"/>
          <w:szCs w:val="28"/>
        </w:rPr>
        <w:t>DAD are</w:t>
      </w:r>
      <w:proofErr w:type="gramEnd"/>
      <w:r>
        <w:rPr>
          <w:rFonts w:ascii="Arial" w:hAnsi="Arial" w:cs="Arial"/>
          <w:bCs/>
          <w:sz w:val="28"/>
          <w:szCs w:val="28"/>
        </w:rPr>
        <w:t xml:space="preserve"> very concerned about the extent of these proposals, and in particular wish to challenge the public perception that disabled people and carers are a small group of people which a large resource is spent. Such services</w:t>
      </w:r>
      <w:r w:rsidR="006F21CB">
        <w:rPr>
          <w:rFonts w:ascii="Arial" w:hAnsi="Arial" w:cs="Arial"/>
          <w:bCs/>
          <w:sz w:val="28"/>
          <w:szCs w:val="28"/>
        </w:rPr>
        <w:t xml:space="preserve"> including</w:t>
      </w:r>
      <w:r>
        <w:rPr>
          <w:rFonts w:ascii="Arial" w:hAnsi="Arial" w:cs="Arial"/>
          <w:bCs/>
          <w:sz w:val="28"/>
          <w:szCs w:val="28"/>
        </w:rPr>
        <w:t xml:space="preserve"> adult </w:t>
      </w:r>
      <w:r w:rsidR="006F21CB">
        <w:rPr>
          <w:rFonts w:ascii="Arial" w:hAnsi="Arial" w:cs="Arial"/>
          <w:bCs/>
          <w:sz w:val="28"/>
          <w:szCs w:val="28"/>
        </w:rPr>
        <w:t xml:space="preserve">and child </w:t>
      </w:r>
      <w:r>
        <w:rPr>
          <w:rFonts w:ascii="Arial" w:hAnsi="Arial" w:cs="Arial"/>
          <w:bCs/>
          <w:sz w:val="28"/>
          <w:szCs w:val="28"/>
        </w:rPr>
        <w:t>social care</w:t>
      </w:r>
      <w:r w:rsidR="006F21CB">
        <w:rPr>
          <w:rFonts w:ascii="Arial" w:hAnsi="Arial" w:cs="Arial"/>
          <w:bCs/>
          <w:sz w:val="28"/>
          <w:szCs w:val="28"/>
        </w:rPr>
        <w:t xml:space="preserve"> in fact provide a </w:t>
      </w:r>
      <w:proofErr w:type="spellStart"/>
      <w:r w:rsidR="006F21CB">
        <w:rPr>
          <w:rFonts w:ascii="Arial" w:hAnsi="Arial" w:cs="Arial"/>
          <w:bCs/>
          <w:sz w:val="28"/>
          <w:szCs w:val="28"/>
        </w:rPr>
        <w:t>life long</w:t>
      </w:r>
      <w:proofErr w:type="spellEnd"/>
      <w:r>
        <w:rPr>
          <w:rFonts w:ascii="Arial" w:hAnsi="Arial" w:cs="Arial"/>
          <w:bCs/>
          <w:sz w:val="28"/>
          <w:szCs w:val="28"/>
        </w:rPr>
        <w:t xml:space="preserve"> </w:t>
      </w:r>
      <w:r w:rsidR="00493F91">
        <w:rPr>
          <w:rFonts w:ascii="Arial" w:hAnsi="Arial" w:cs="Arial"/>
          <w:bCs/>
          <w:sz w:val="28"/>
          <w:szCs w:val="28"/>
        </w:rPr>
        <w:t>support</w:t>
      </w:r>
      <w:r>
        <w:rPr>
          <w:rFonts w:ascii="Arial" w:hAnsi="Arial" w:cs="Arial"/>
          <w:bCs/>
          <w:sz w:val="28"/>
          <w:szCs w:val="28"/>
        </w:rPr>
        <w:t xml:space="preserve"> for the whole</w:t>
      </w:r>
      <w:r w:rsidR="006F21CB">
        <w:rPr>
          <w:rFonts w:ascii="Arial" w:hAnsi="Arial" w:cs="Arial"/>
          <w:bCs/>
          <w:sz w:val="28"/>
          <w:szCs w:val="28"/>
        </w:rPr>
        <w:t xml:space="preserve"> population, which </w:t>
      </w:r>
      <w:r w:rsidR="00183C54">
        <w:rPr>
          <w:rFonts w:ascii="Arial" w:hAnsi="Arial" w:cs="Arial"/>
          <w:bCs/>
          <w:sz w:val="28"/>
          <w:szCs w:val="28"/>
        </w:rPr>
        <w:t>a high percentage</w:t>
      </w:r>
      <w:r w:rsidR="006F21CB">
        <w:rPr>
          <w:rFonts w:ascii="Arial" w:hAnsi="Arial" w:cs="Arial"/>
          <w:bCs/>
          <w:sz w:val="28"/>
          <w:szCs w:val="28"/>
        </w:rPr>
        <w:t xml:space="preserve"> of residents will have support from in their lives.</w:t>
      </w:r>
    </w:p>
    <w:p w:rsidR="001116CC" w:rsidRDefault="001116CC" w:rsidP="001116CC">
      <w:pPr>
        <w:ind w:right="-99"/>
        <w:rPr>
          <w:rFonts w:ascii="Arial" w:hAnsi="Arial" w:cs="Arial"/>
          <w:bCs/>
          <w:sz w:val="28"/>
          <w:szCs w:val="28"/>
        </w:rPr>
      </w:pPr>
    </w:p>
    <w:p w:rsidR="001116CC" w:rsidRDefault="001116CC" w:rsidP="001116CC">
      <w:pPr>
        <w:ind w:right="-99"/>
        <w:rPr>
          <w:rFonts w:ascii="Arial" w:hAnsi="Arial" w:cs="Arial"/>
          <w:bCs/>
          <w:sz w:val="28"/>
          <w:szCs w:val="28"/>
        </w:rPr>
      </w:pPr>
      <w:r>
        <w:rPr>
          <w:rFonts w:ascii="Arial" w:hAnsi="Arial" w:cs="Arial"/>
          <w:bCs/>
          <w:sz w:val="28"/>
          <w:szCs w:val="28"/>
        </w:rPr>
        <w:t>We urge Officers and Cabinet M</w:t>
      </w:r>
      <w:r w:rsidRPr="001116CC">
        <w:rPr>
          <w:rFonts w:ascii="Arial" w:hAnsi="Arial" w:cs="Arial"/>
          <w:bCs/>
          <w:sz w:val="28"/>
          <w:szCs w:val="28"/>
        </w:rPr>
        <w:t>embers to consider the points we raise, and as always DAD would welcome the opportunity to co-produce solutions with the council to help ensure that the current economic climate does not result in disabled people and carers, losing independen</w:t>
      </w:r>
      <w:r w:rsidR="00183C54">
        <w:rPr>
          <w:rFonts w:ascii="Arial" w:hAnsi="Arial" w:cs="Arial"/>
          <w:bCs/>
          <w:sz w:val="28"/>
          <w:szCs w:val="28"/>
        </w:rPr>
        <w:t>ce,</w:t>
      </w:r>
      <w:r w:rsidRPr="001116CC">
        <w:rPr>
          <w:rFonts w:ascii="Arial" w:hAnsi="Arial" w:cs="Arial"/>
          <w:bCs/>
          <w:sz w:val="28"/>
          <w:szCs w:val="28"/>
        </w:rPr>
        <w:t xml:space="preserve"> </w:t>
      </w:r>
      <w:r>
        <w:rPr>
          <w:rFonts w:ascii="Arial" w:hAnsi="Arial" w:cs="Arial"/>
          <w:bCs/>
          <w:sz w:val="28"/>
          <w:szCs w:val="28"/>
        </w:rPr>
        <w:t xml:space="preserve">being </w:t>
      </w:r>
      <w:r w:rsidRPr="001116CC">
        <w:rPr>
          <w:rFonts w:ascii="Arial" w:hAnsi="Arial" w:cs="Arial"/>
          <w:bCs/>
          <w:sz w:val="28"/>
          <w:szCs w:val="28"/>
        </w:rPr>
        <w:t xml:space="preserve">socially excluded </w:t>
      </w:r>
      <w:r w:rsidR="00183C54">
        <w:rPr>
          <w:rFonts w:ascii="Arial" w:hAnsi="Arial" w:cs="Arial"/>
          <w:bCs/>
          <w:sz w:val="28"/>
          <w:szCs w:val="28"/>
        </w:rPr>
        <w:t>as a citizen of Darlington or carers deciding they can no longer continue to provide informal caring support.</w:t>
      </w:r>
    </w:p>
    <w:p w:rsidR="00A01E07" w:rsidRDefault="00A01E07" w:rsidP="001116CC">
      <w:pPr>
        <w:ind w:right="-99"/>
        <w:rPr>
          <w:rFonts w:ascii="Arial" w:hAnsi="Arial" w:cs="Arial"/>
          <w:bCs/>
          <w:sz w:val="28"/>
          <w:szCs w:val="28"/>
        </w:rPr>
      </w:pPr>
    </w:p>
    <w:p w:rsidR="00A01E07" w:rsidRPr="001116CC" w:rsidRDefault="00A01E07" w:rsidP="001116CC">
      <w:pPr>
        <w:ind w:right="-99"/>
        <w:rPr>
          <w:rFonts w:ascii="Arial" w:hAnsi="Arial" w:cs="Arial"/>
          <w:bCs/>
          <w:sz w:val="28"/>
          <w:szCs w:val="28"/>
        </w:rPr>
      </w:pPr>
      <w:r>
        <w:rPr>
          <w:rFonts w:ascii="Arial" w:hAnsi="Arial" w:cs="Arial"/>
          <w:bCs/>
          <w:sz w:val="28"/>
          <w:szCs w:val="28"/>
        </w:rPr>
        <w:t>As an organisation we are committed to co production and feel the current approach taken in these proposals has not h</w:t>
      </w:r>
      <w:r w:rsidR="00A612AF">
        <w:rPr>
          <w:rFonts w:ascii="Arial" w:hAnsi="Arial" w:cs="Arial"/>
          <w:bCs/>
          <w:sz w:val="28"/>
          <w:szCs w:val="28"/>
        </w:rPr>
        <w:t xml:space="preserve">arnessed the expertise which DAD </w:t>
      </w:r>
      <w:r>
        <w:rPr>
          <w:rFonts w:ascii="Arial" w:hAnsi="Arial" w:cs="Arial"/>
          <w:bCs/>
          <w:sz w:val="28"/>
          <w:szCs w:val="28"/>
        </w:rPr>
        <w:t xml:space="preserve">can offer as a </w:t>
      </w:r>
      <w:proofErr w:type="spellStart"/>
      <w:r>
        <w:rPr>
          <w:rFonts w:ascii="Arial" w:hAnsi="Arial" w:cs="Arial"/>
          <w:bCs/>
          <w:sz w:val="28"/>
          <w:szCs w:val="28"/>
        </w:rPr>
        <w:t>well established</w:t>
      </w:r>
      <w:proofErr w:type="spellEnd"/>
      <w:r w:rsidR="00A612AF">
        <w:rPr>
          <w:rFonts w:ascii="Arial" w:hAnsi="Arial" w:cs="Arial"/>
          <w:bCs/>
          <w:sz w:val="28"/>
          <w:szCs w:val="28"/>
        </w:rPr>
        <w:t xml:space="preserve"> disability</w:t>
      </w:r>
      <w:r>
        <w:rPr>
          <w:rFonts w:ascii="Arial" w:hAnsi="Arial" w:cs="Arial"/>
          <w:bCs/>
          <w:sz w:val="28"/>
          <w:szCs w:val="28"/>
        </w:rPr>
        <w:t xml:space="preserve"> user led organisation which is in touch with its community including people of all ages and impairments, carers and parent carers.</w:t>
      </w:r>
    </w:p>
    <w:p w:rsidR="001116CC" w:rsidRPr="001116CC" w:rsidRDefault="001116CC" w:rsidP="001116CC">
      <w:pPr>
        <w:ind w:right="-99"/>
        <w:rPr>
          <w:rFonts w:ascii="Arial" w:hAnsi="Arial" w:cs="Arial"/>
          <w:bCs/>
          <w:sz w:val="28"/>
          <w:szCs w:val="28"/>
        </w:rPr>
      </w:pPr>
    </w:p>
    <w:p w:rsidR="00CC5F30" w:rsidRDefault="001116CC" w:rsidP="001116CC">
      <w:pPr>
        <w:ind w:right="-99"/>
        <w:rPr>
          <w:rFonts w:ascii="Arial" w:hAnsi="Arial" w:cs="Arial"/>
          <w:bCs/>
          <w:sz w:val="28"/>
          <w:szCs w:val="28"/>
        </w:rPr>
      </w:pPr>
      <w:r w:rsidRPr="001116CC">
        <w:rPr>
          <w:rFonts w:ascii="Arial" w:hAnsi="Arial" w:cs="Arial"/>
          <w:bCs/>
          <w:sz w:val="28"/>
          <w:szCs w:val="28"/>
        </w:rPr>
        <w:t>Whilst DAD fully acknowledges and understands the</w:t>
      </w:r>
      <w:r w:rsidR="00CC5F30">
        <w:rPr>
          <w:rFonts w:ascii="Arial" w:hAnsi="Arial" w:cs="Arial"/>
          <w:bCs/>
          <w:sz w:val="28"/>
          <w:szCs w:val="28"/>
        </w:rPr>
        <w:t xml:space="preserve"> very difficult</w:t>
      </w:r>
      <w:r w:rsidRPr="001116CC">
        <w:rPr>
          <w:rFonts w:ascii="Arial" w:hAnsi="Arial" w:cs="Arial"/>
          <w:bCs/>
          <w:sz w:val="28"/>
          <w:szCs w:val="28"/>
        </w:rPr>
        <w:t xml:space="preserve"> financial situation that the council faces, DAD feels that it is often not realised the extent to which </w:t>
      </w:r>
      <w:r w:rsidR="00183C54">
        <w:rPr>
          <w:rFonts w:ascii="Arial" w:hAnsi="Arial" w:cs="Arial"/>
          <w:bCs/>
          <w:sz w:val="28"/>
          <w:szCs w:val="28"/>
        </w:rPr>
        <w:t xml:space="preserve">disabled people will </w:t>
      </w:r>
      <w:r w:rsidR="00AB6B54">
        <w:rPr>
          <w:rFonts w:ascii="Arial" w:hAnsi="Arial" w:cs="Arial"/>
          <w:bCs/>
          <w:sz w:val="28"/>
          <w:szCs w:val="28"/>
        </w:rPr>
        <w:t xml:space="preserve">be </w:t>
      </w:r>
      <w:r w:rsidRPr="001116CC">
        <w:rPr>
          <w:rFonts w:ascii="Arial" w:hAnsi="Arial" w:cs="Arial"/>
          <w:bCs/>
          <w:sz w:val="28"/>
          <w:szCs w:val="28"/>
        </w:rPr>
        <w:t>multiply impacted by</w:t>
      </w:r>
      <w:r w:rsidR="00CC5F30">
        <w:rPr>
          <w:rFonts w:ascii="Arial" w:hAnsi="Arial" w:cs="Arial"/>
          <w:bCs/>
          <w:sz w:val="28"/>
          <w:szCs w:val="28"/>
        </w:rPr>
        <w:t>:</w:t>
      </w:r>
    </w:p>
    <w:p w:rsidR="006F7FC9" w:rsidRDefault="006F7FC9" w:rsidP="001116CC">
      <w:pPr>
        <w:ind w:right="-99"/>
        <w:rPr>
          <w:rFonts w:ascii="Arial" w:hAnsi="Arial" w:cs="Arial"/>
          <w:bCs/>
          <w:sz w:val="28"/>
          <w:szCs w:val="28"/>
        </w:rPr>
      </w:pPr>
    </w:p>
    <w:p w:rsidR="00CC5F30" w:rsidRDefault="00AB6B54" w:rsidP="00CC5F30">
      <w:pPr>
        <w:pStyle w:val="ListParagraph"/>
        <w:numPr>
          <w:ilvl w:val="0"/>
          <w:numId w:val="1"/>
        </w:numPr>
        <w:ind w:right="-99"/>
        <w:rPr>
          <w:rFonts w:ascii="Arial" w:hAnsi="Arial" w:cs="Arial"/>
          <w:bCs/>
          <w:sz w:val="28"/>
          <w:szCs w:val="28"/>
        </w:rPr>
      </w:pPr>
      <w:r>
        <w:rPr>
          <w:rFonts w:ascii="Arial" w:hAnsi="Arial" w:cs="Arial"/>
          <w:bCs/>
          <w:sz w:val="28"/>
          <w:szCs w:val="28"/>
        </w:rPr>
        <w:t xml:space="preserve"> S</w:t>
      </w:r>
      <w:r w:rsidR="001116CC" w:rsidRPr="00CC5F30">
        <w:rPr>
          <w:rFonts w:ascii="Arial" w:hAnsi="Arial" w:cs="Arial"/>
          <w:bCs/>
          <w:sz w:val="28"/>
          <w:szCs w:val="28"/>
        </w:rPr>
        <w:t xml:space="preserve">pecific </w:t>
      </w:r>
      <w:r>
        <w:rPr>
          <w:rFonts w:ascii="Arial" w:hAnsi="Arial" w:cs="Arial"/>
          <w:bCs/>
          <w:sz w:val="28"/>
          <w:szCs w:val="28"/>
        </w:rPr>
        <w:t xml:space="preserve">proposals </w:t>
      </w:r>
      <w:r w:rsidR="005D49C3">
        <w:rPr>
          <w:rFonts w:ascii="Arial" w:hAnsi="Arial" w:cs="Arial"/>
          <w:bCs/>
          <w:sz w:val="28"/>
          <w:szCs w:val="28"/>
        </w:rPr>
        <w:t xml:space="preserve">to cut </w:t>
      </w:r>
      <w:r w:rsidR="001116CC" w:rsidRPr="00CC5F30">
        <w:rPr>
          <w:rFonts w:ascii="Arial" w:hAnsi="Arial" w:cs="Arial"/>
          <w:bCs/>
          <w:sz w:val="28"/>
          <w:szCs w:val="28"/>
        </w:rPr>
        <w:t xml:space="preserve">services </w:t>
      </w:r>
      <w:r w:rsidR="00CC5F30">
        <w:rPr>
          <w:rFonts w:ascii="Arial" w:hAnsi="Arial" w:cs="Arial"/>
          <w:bCs/>
          <w:sz w:val="28"/>
          <w:szCs w:val="28"/>
        </w:rPr>
        <w:t>for disabled people and carers</w:t>
      </w:r>
    </w:p>
    <w:p w:rsidR="001116CC" w:rsidRDefault="00CC5F30" w:rsidP="00CC5F30">
      <w:pPr>
        <w:pStyle w:val="ListParagraph"/>
        <w:numPr>
          <w:ilvl w:val="0"/>
          <w:numId w:val="1"/>
        </w:numPr>
        <w:ind w:right="-99"/>
        <w:rPr>
          <w:rFonts w:ascii="Arial" w:hAnsi="Arial" w:cs="Arial"/>
          <w:bCs/>
          <w:sz w:val="28"/>
          <w:szCs w:val="28"/>
        </w:rPr>
      </w:pPr>
      <w:r>
        <w:rPr>
          <w:rFonts w:ascii="Arial" w:hAnsi="Arial" w:cs="Arial"/>
          <w:bCs/>
          <w:sz w:val="28"/>
          <w:szCs w:val="28"/>
        </w:rPr>
        <w:t xml:space="preserve">All the other cuts to services which the budget </w:t>
      </w:r>
      <w:r w:rsidR="005D49C3">
        <w:rPr>
          <w:rFonts w:ascii="Arial" w:hAnsi="Arial" w:cs="Arial"/>
          <w:bCs/>
          <w:sz w:val="28"/>
          <w:szCs w:val="28"/>
        </w:rPr>
        <w:t>proposals outline</w:t>
      </w:r>
      <w:r>
        <w:rPr>
          <w:rFonts w:ascii="Arial" w:hAnsi="Arial" w:cs="Arial"/>
          <w:bCs/>
          <w:sz w:val="28"/>
          <w:szCs w:val="28"/>
        </w:rPr>
        <w:t>,</w:t>
      </w:r>
      <w:r w:rsidR="005D49C3">
        <w:rPr>
          <w:rFonts w:ascii="Arial" w:hAnsi="Arial" w:cs="Arial"/>
          <w:bCs/>
          <w:sz w:val="28"/>
          <w:szCs w:val="28"/>
        </w:rPr>
        <w:t xml:space="preserve"> which impact </w:t>
      </w:r>
      <w:r w:rsidR="00A612AF">
        <w:rPr>
          <w:rFonts w:ascii="Arial" w:hAnsi="Arial" w:cs="Arial"/>
          <w:bCs/>
          <w:sz w:val="28"/>
          <w:szCs w:val="28"/>
        </w:rPr>
        <w:t>general</w:t>
      </w:r>
      <w:r w:rsidR="005D49C3">
        <w:rPr>
          <w:rFonts w:ascii="Arial" w:hAnsi="Arial" w:cs="Arial"/>
          <w:bCs/>
          <w:sz w:val="28"/>
          <w:szCs w:val="28"/>
        </w:rPr>
        <w:t>ly on</w:t>
      </w:r>
      <w:r w:rsidR="00A612AF">
        <w:rPr>
          <w:rFonts w:ascii="Arial" w:hAnsi="Arial" w:cs="Arial"/>
          <w:bCs/>
          <w:sz w:val="28"/>
          <w:szCs w:val="28"/>
        </w:rPr>
        <w:t xml:space="preserve"> resident</w:t>
      </w:r>
      <w:r w:rsidR="005D49C3">
        <w:rPr>
          <w:rFonts w:ascii="Arial" w:hAnsi="Arial" w:cs="Arial"/>
          <w:bCs/>
          <w:sz w:val="28"/>
          <w:szCs w:val="28"/>
        </w:rPr>
        <w:t>s</w:t>
      </w:r>
      <w:r w:rsidR="00A612AF">
        <w:rPr>
          <w:rFonts w:ascii="Arial" w:hAnsi="Arial" w:cs="Arial"/>
          <w:bCs/>
          <w:sz w:val="28"/>
          <w:szCs w:val="28"/>
        </w:rPr>
        <w:t xml:space="preserve"> </w:t>
      </w:r>
      <w:r w:rsidR="005D49C3">
        <w:rPr>
          <w:rFonts w:ascii="Arial" w:hAnsi="Arial" w:cs="Arial"/>
          <w:bCs/>
          <w:sz w:val="28"/>
          <w:szCs w:val="28"/>
        </w:rPr>
        <w:t>e.g. Christmas</w:t>
      </w:r>
      <w:r w:rsidR="00A612AF">
        <w:rPr>
          <w:rFonts w:ascii="Arial" w:hAnsi="Arial" w:cs="Arial"/>
          <w:bCs/>
          <w:sz w:val="28"/>
          <w:szCs w:val="28"/>
        </w:rPr>
        <w:t xml:space="preserve"> lighting, environment etc. </w:t>
      </w:r>
    </w:p>
    <w:p w:rsidR="001116CC" w:rsidRPr="00CC5F30" w:rsidRDefault="001116CC" w:rsidP="001116CC">
      <w:pPr>
        <w:pStyle w:val="ListParagraph"/>
        <w:numPr>
          <w:ilvl w:val="0"/>
          <w:numId w:val="1"/>
        </w:numPr>
        <w:ind w:right="-99"/>
        <w:rPr>
          <w:rFonts w:ascii="Arial" w:hAnsi="Arial" w:cs="Arial"/>
          <w:bCs/>
          <w:sz w:val="28"/>
          <w:szCs w:val="28"/>
        </w:rPr>
      </w:pPr>
      <w:r w:rsidRPr="00CC5F30">
        <w:rPr>
          <w:rFonts w:ascii="Arial" w:hAnsi="Arial" w:cs="Arial"/>
          <w:bCs/>
          <w:sz w:val="28"/>
          <w:szCs w:val="28"/>
        </w:rPr>
        <w:t xml:space="preserve"> </w:t>
      </w:r>
      <w:r w:rsidR="00A612AF">
        <w:rPr>
          <w:rFonts w:ascii="Arial" w:hAnsi="Arial" w:cs="Arial"/>
          <w:bCs/>
          <w:sz w:val="28"/>
          <w:szCs w:val="28"/>
        </w:rPr>
        <w:t>For m</w:t>
      </w:r>
      <w:r w:rsidRPr="00CC5F30">
        <w:rPr>
          <w:rFonts w:ascii="Arial" w:hAnsi="Arial" w:cs="Arial"/>
          <w:bCs/>
          <w:sz w:val="28"/>
          <w:szCs w:val="28"/>
        </w:rPr>
        <w:t>any disabled people and carers the impact of previous rounds of cuts are still having a high impact on people’s lives and in some cases the impact is</w:t>
      </w:r>
      <w:r w:rsidR="00A612AF">
        <w:rPr>
          <w:rFonts w:ascii="Arial" w:hAnsi="Arial" w:cs="Arial"/>
          <w:bCs/>
          <w:sz w:val="28"/>
          <w:szCs w:val="28"/>
        </w:rPr>
        <w:t xml:space="preserve"> just beginning to be realised, for examp</w:t>
      </w:r>
      <w:r w:rsidR="005D49C3">
        <w:rPr>
          <w:rFonts w:ascii="Arial" w:hAnsi="Arial" w:cs="Arial"/>
          <w:bCs/>
          <w:sz w:val="28"/>
          <w:szCs w:val="28"/>
        </w:rPr>
        <w:t>le the closure of Shopmobility, increase in social care charges etc.</w:t>
      </w:r>
    </w:p>
    <w:p w:rsidR="00A01E07" w:rsidRPr="006F21CB" w:rsidRDefault="00CC5F30" w:rsidP="001116CC">
      <w:pPr>
        <w:pStyle w:val="ListParagraph"/>
        <w:numPr>
          <w:ilvl w:val="0"/>
          <w:numId w:val="1"/>
        </w:numPr>
        <w:ind w:right="-99"/>
        <w:rPr>
          <w:rFonts w:ascii="Arial" w:hAnsi="Arial" w:cs="Arial"/>
          <w:bCs/>
          <w:sz w:val="28"/>
          <w:szCs w:val="28"/>
        </w:rPr>
      </w:pPr>
      <w:r>
        <w:rPr>
          <w:rFonts w:ascii="Arial" w:hAnsi="Arial" w:cs="Arial"/>
          <w:bCs/>
          <w:sz w:val="28"/>
          <w:szCs w:val="28"/>
        </w:rPr>
        <w:t>National changes to policy and services including changes to the welfare system, closure on Independent Living Fund and reduction to services from other agencies.</w:t>
      </w:r>
    </w:p>
    <w:p w:rsidR="001116CC" w:rsidRDefault="001116CC" w:rsidP="00CC5F30">
      <w:pPr>
        <w:pStyle w:val="ListParagraph"/>
        <w:numPr>
          <w:ilvl w:val="0"/>
          <w:numId w:val="1"/>
        </w:numPr>
        <w:ind w:right="-99"/>
        <w:rPr>
          <w:rFonts w:ascii="Arial" w:hAnsi="Arial" w:cs="Arial"/>
          <w:bCs/>
          <w:sz w:val="28"/>
          <w:szCs w:val="28"/>
        </w:rPr>
      </w:pPr>
      <w:r w:rsidRPr="00CC5F30">
        <w:rPr>
          <w:rFonts w:ascii="Arial" w:hAnsi="Arial" w:cs="Arial"/>
          <w:bCs/>
          <w:sz w:val="28"/>
          <w:szCs w:val="28"/>
        </w:rPr>
        <w:t>These proposals als</w:t>
      </w:r>
      <w:r w:rsidR="00CC5F30">
        <w:rPr>
          <w:rFonts w:ascii="Arial" w:hAnsi="Arial" w:cs="Arial"/>
          <w:bCs/>
          <w:sz w:val="28"/>
          <w:szCs w:val="28"/>
        </w:rPr>
        <w:t>o come at</w:t>
      </w:r>
      <w:r w:rsidR="00183C54">
        <w:rPr>
          <w:rFonts w:ascii="Arial" w:hAnsi="Arial" w:cs="Arial"/>
          <w:bCs/>
          <w:sz w:val="28"/>
          <w:szCs w:val="28"/>
        </w:rPr>
        <w:t xml:space="preserve"> a</w:t>
      </w:r>
      <w:r w:rsidR="00CC5F30">
        <w:rPr>
          <w:rFonts w:ascii="Arial" w:hAnsi="Arial" w:cs="Arial"/>
          <w:bCs/>
          <w:sz w:val="28"/>
          <w:szCs w:val="28"/>
        </w:rPr>
        <w:t xml:space="preserve"> time when </w:t>
      </w:r>
      <w:r w:rsidRPr="00CC5F30">
        <w:rPr>
          <w:rFonts w:ascii="Arial" w:hAnsi="Arial" w:cs="Arial"/>
          <w:bCs/>
          <w:sz w:val="28"/>
          <w:szCs w:val="28"/>
        </w:rPr>
        <w:t xml:space="preserve">changes </w:t>
      </w:r>
      <w:r w:rsidR="00CC5F30">
        <w:rPr>
          <w:rFonts w:ascii="Arial" w:hAnsi="Arial" w:cs="Arial"/>
          <w:bCs/>
          <w:sz w:val="28"/>
          <w:szCs w:val="28"/>
        </w:rPr>
        <w:t xml:space="preserve">to </w:t>
      </w:r>
      <w:r w:rsidR="00A612AF">
        <w:rPr>
          <w:rFonts w:ascii="Arial" w:hAnsi="Arial" w:cs="Arial"/>
          <w:bCs/>
          <w:sz w:val="28"/>
          <w:szCs w:val="28"/>
        </w:rPr>
        <w:t xml:space="preserve">the policy of Darlington’s </w:t>
      </w:r>
      <w:r w:rsidR="005D49C3">
        <w:rPr>
          <w:rFonts w:ascii="Arial" w:hAnsi="Arial" w:cs="Arial"/>
          <w:bCs/>
          <w:sz w:val="28"/>
          <w:szCs w:val="28"/>
        </w:rPr>
        <w:t>non-residential</w:t>
      </w:r>
      <w:r w:rsidR="00CC5F30">
        <w:rPr>
          <w:rFonts w:ascii="Arial" w:hAnsi="Arial" w:cs="Arial"/>
          <w:bCs/>
          <w:sz w:val="28"/>
          <w:szCs w:val="28"/>
        </w:rPr>
        <w:t xml:space="preserve"> social care charges </w:t>
      </w:r>
      <w:r w:rsidRPr="00CC5F30">
        <w:rPr>
          <w:rFonts w:ascii="Arial" w:hAnsi="Arial" w:cs="Arial"/>
          <w:bCs/>
          <w:sz w:val="28"/>
          <w:szCs w:val="28"/>
        </w:rPr>
        <w:t>ar</w:t>
      </w:r>
      <w:r w:rsidR="00183C54">
        <w:rPr>
          <w:rFonts w:ascii="Arial" w:hAnsi="Arial" w:cs="Arial"/>
          <w:bCs/>
          <w:sz w:val="28"/>
          <w:szCs w:val="28"/>
        </w:rPr>
        <w:t xml:space="preserve">e being introduced and </w:t>
      </w:r>
      <w:r w:rsidR="00CC5F30">
        <w:rPr>
          <w:rFonts w:ascii="Arial" w:hAnsi="Arial" w:cs="Arial"/>
          <w:bCs/>
          <w:sz w:val="28"/>
          <w:szCs w:val="28"/>
        </w:rPr>
        <w:t xml:space="preserve">consulted on. If implemented </w:t>
      </w:r>
      <w:r w:rsidR="00A612AF">
        <w:rPr>
          <w:rFonts w:ascii="Arial" w:hAnsi="Arial" w:cs="Arial"/>
          <w:bCs/>
          <w:sz w:val="28"/>
          <w:szCs w:val="28"/>
        </w:rPr>
        <w:t xml:space="preserve">these </w:t>
      </w:r>
      <w:r w:rsidRPr="00CC5F30">
        <w:rPr>
          <w:rFonts w:ascii="Arial" w:hAnsi="Arial" w:cs="Arial"/>
          <w:bCs/>
          <w:sz w:val="28"/>
          <w:szCs w:val="28"/>
        </w:rPr>
        <w:t xml:space="preserve">will result </w:t>
      </w:r>
      <w:r w:rsidR="005D49C3">
        <w:rPr>
          <w:rFonts w:ascii="Arial" w:hAnsi="Arial" w:cs="Arial"/>
          <w:bCs/>
          <w:sz w:val="28"/>
          <w:szCs w:val="28"/>
        </w:rPr>
        <w:t>in</w:t>
      </w:r>
      <w:r w:rsidR="00183C54">
        <w:rPr>
          <w:rFonts w:ascii="Arial" w:hAnsi="Arial" w:cs="Arial"/>
          <w:bCs/>
          <w:sz w:val="28"/>
          <w:szCs w:val="28"/>
        </w:rPr>
        <w:t xml:space="preserve"> </w:t>
      </w:r>
      <w:r w:rsidR="005D49C3" w:rsidRPr="00CC5F30">
        <w:rPr>
          <w:rFonts w:ascii="Arial" w:hAnsi="Arial" w:cs="Arial"/>
          <w:bCs/>
          <w:sz w:val="28"/>
          <w:szCs w:val="28"/>
        </w:rPr>
        <w:t>direct increases</w:t>
      </w:r>
      <w:r w:rsidR="005D49C3">
        <w:rPr>
          <w:rFonts w:ascii="Arial" w:hAnsi="Arial" w:cs="Arial"/>
          <w:bCs/>
          <w:sz w:val="28"/>
          <w:szCs w:val="28"/>
        </w:rPr>
        <w:t xml:space="preserve"> in</w:t>
      </w:r>
      <w:r w:rsidR="00A612AF">
        <w:rPr>
          <w:rFonts w:ascii="Arial" w:hAnsi="Arial" w:cs="Arial"/>
          <w:bCs/>
          <w:sz w:val="28"/>
          <w:szCs w:val="28"/>
        </w:rPr>
        <w:t xml:space="preserve"> charges</w:t>
      </w:r>
      <w:r w:rsidR="00CC5F30" w:rsidRPr="00CC5F30">
        <w:rPr>
          <w:rFonts w:ascii="Arial" w:hAnsi="Arial" w:cs="Arial"/>
          <w:bCs/>
          <w:sz w:val="28"/>
          <w:szCs w:val="28"/>
        </w:rPr>
        <w:t xml:space="preserve"> for many people</w:t>
      </w:r>
      <w:r w:rsidR="00CC5F30">
        <w:rPr>
          <w:rFonts w:ascii="Arial" w:hAnsi="Arial" w:cs="Arial"/>
          <w:bCs/>
          <w:sz w:val="28"/>
          <w:szCs w:val="28"/>
        </w:rPr>
        <w:t xml:space="preserve"> up </w:t>
      </w:r>
      <w:r w:rsidR="005D49C3" w:rsidRPr="00CC5F30">
        <w:rPr>
          <w:rFonts w:ascii="Arial" w:hAnsi="Arial" w:cs="Arial"/>
          <w:bCs/>
          <w:sz w:val="28"/>
          <w:szCs w:val="28"/>
        </w:rPr>
        <w:t>to £</w:t>
      </w:r>
      <w:r w:rsidRPr="00CC5F30">
        <w:rPr>
          <w:rFonts w:ascii="Arial" w:hAnsi="Arial" w:cs="Arial"/>
          <w:bCs/>
          <w:sz w:val="28"/>
          <w:szCs w:val="28"/>
        </w:rPr>
        <w:t>30.00 per week</w:t>
      </w:r>
      <w:r w:rsidR="005D49C3">
        <w:rPr>
          <w:rFonts w:ascii="Arial" w:hAnsi="Arial" w:cs="Arial"/>
          <w:bCs/>
          <w:sz w:val="28"/>
          <w:szCs w:val="28"/>
        </w:rPr>
        <w:t xml:space="preserve">, </w:t>
      </w:r>
      <w:r w:rsidR="005D49C3" w:rsidRPr="00CC5F30">
        <w:rPr>
          <w:rFonts w:ascii="Arial" w:hAnsi="Arial" w:cs="Arial"/>
          <w:bCs/>
          <w:sz w:val="28"/>
          <w:szCs w:val="28"/>
        </w:rPr>
        <w:t>and</w:t>
      </w:r>
      <w:r w:rsidR="00CC5F30">
        <w:rPr>
          <w:rFonts w:ascii="Arial" w:hAnsi="Arial" w:cs="Arial"/>
          <w:bCs/>
          <w:sz w:val="28"/>
          <w:szCs w:val="28"/>
        </w:rPr>
        <w:t xml:space="preserve"> c</w:t>
      </w:r>
      <w:r w:rsidR="00CA7467">
        <w:rPr>
          <w:rFonts w:ascii="Arial" w:hAnsi="Arial" w:cs="Arial"/>
          <w:bCs/>
          <w:sz w:val="28"/>
          <w:szCs w:val="28"/>
        </w:rPr>
        <w:t xml:space="preserve">harges for Carers Services.  DAD has submitted a </w:t>
      </w:r>
      <w:r w:rsidR="00985672">
        <w:rPr>
          <w:rFonts w:ascii="Arial" w:hAnsi="Arial" w:cs="Arial"/>
          <w:bCs/>
          <w:sz w:val="28"/>
          <w:szCs w:val="28"/>
        </w:rPr>
        <w:t>separate</w:t>
      </w:r>
      <w:r w:rsidR="00CA7467">
        <w:rPr>
          <w:rFonts w:ascii="Arial" w:hAnsi="Arial" w:cs="Arial"/>
          <w:bCs/>
          <w:sz w:val="28"/>
          <w:szCs w:val="28"/>
        </w:rPr>
        <w:t xml:space="preserve"> response to this proposal. </w:t>
      </w:r>
      <w:r w:rsidR="00A612AF">
        <w:rPr>
          <w:rFonts w:ascii="Arial" w:hAnsi="Arial" w:cs="Arial"/>
          <w:bCs/>
          <w:sz w:val="28"/>
          <w:szCs w:val="28"/>
        </w:rPr>
        <w:t xml:space="preserve">However DAD </w:t>
      </w:r>
      <w:r w:rsidR="00985672">
        <w:rPr>
          <w:rFonts w:ascii="Arial" w:hAnsi="Arial" w:cs="Arial"/>
          <w:bCs/>
          <w:sz w:val="28"/>
          <w:szCs w:val="28"/>
        </w:rPr>
        <w:t>strongly</w:t>
      </w:r>
      <w:r w:rsidR="00A612AF">
        <w:rPr>
          <w:rFonts w:ascii="Arial" w:hAnsi="Arial" w:cs="Arial"/>
          <w:bCs/>
          <w:sz w:val="28"/>
          <w:szCs w:val="28"/>
        </w:rPr>
        <w:t xml:space="preserve"> </w:t>
      </w:r>
      <w:r w:rsidR="005D49C3">
        <w:rPr>
          <w:rFonts w:ascii="Arial" w:hAnsi="Arial" w:cs="Arial"/>
          <w:bCs/>
          <w:sz w:val="28"/>
          <w:szCs w:val="28"/>
        </w:rPr>
        <w:t>feels</w:t>
      </w:r>
      <w:r w:rsidR="00A612AF">
        <w:rPr>
          <w:rFonts w:ascii="Arial" w:hAnsi="Arial" w:cs="Arial"/>
          <w:bCs/>
          <w:sz w:val="28"/>
          <w:szCs w:val="28"/>
        </w:rPr>
        <w:t xml:space="preserve"> that this proposal </w:t>
      </w:r>
      <w:r w:rsidR="00985672">
        <w:rPr>
          <w:rFonts w:ascii="Arial" w:hAnsi="Arial" w:cs="Arial"/>
          <w:bCs/>
          <w:sz w:val="28"/>
          <w:szCs w:val="28"/>
        </w:rPr>
        <w:t>must be considered alongside the budget proposals, as the multiple impacts are huge.</w:t>
      </w:r>
    </w:p>
    <w:p w:rsidR="006F7FC9" w:rsidRPr="00CC5F30" w:rsidRDefault="006F7FC9" w:rsidP="006F7FC9">
      <w:pPr>
        <w:pStyle w:val="ListParagraph"/>
        <w:ind w:right="-99"/>
        <w:rPr>
          <w:rFonts w:ascii="Arial" w:hAnsi="Arial" w:cs="Arial"/>
          <w:bCs/>
          <w:sz w:val="28"/>
          <w:szCs w:val="28"/>
        </w:rPr>
      </w:pPr>
    </w:p>
    <w:p w:rsidR="00CC5F30" w:rsidRDefault="00CC5F30" w:rsidP="001116CC">
      <w:pPr>
        <w:ind w:right="-99"/>
        <w:rPr>
          <w:rFonts w:ascii="Arial" w:hAnsi="Arial" w:cs="Arial"/>
          <w:bCs/>
          <w:sz w:val="28"/>
          <w:szCs w:val="28"/>
        </w:rPr>
      </w:pPr>
    </w:p>
    <w:p w:rsidR="00CC5F30" w:rsidRDefault="00CC5F30" w:rsidP="00C755C5">
      <w:pPr>
        <w:ind w:left="-142" w:right="-99"/>
        <w:rPr>
          <w:rFonts w:ascii="Arial" w:hAnsi="Arial" w:cs="Arial"/>
          <w:bCs/>
          <w:sz w:val="28"/>
          <w:szCs w:val="28"/>
        </w:rPr>
      </w:pPr>
      <w:r>
        <w:rPr>
          <w:rFonts w:ascii="Arial" w:hAnsi="Arial" w:cs="Arial"/>
          <w:bCs/>
          <w:sz w:val="28"/>
          <w:szCs w:val="28"/>
        </w:rPr>
        <w:t>DAD strongly feel</w:t>
      </w:r>
      <w:r w:rsidR="00183C54">
        <w:rPr>
          <w:rFonts w:ascii="Arial" w:hAnsi="Arial" w:cs="Arial"/>
          <w:bCs/>
          <w:sz w:val="28"/>
          <w:szCs w:val="28"/>
        </w:rPr>
        <w:t>s</w:t>
      </w:r>
      <w:r>
        <w:rPr>
          <w:rFonts w:ascii="Arial" w:hAnsi="Arial" w:cs="Arial"/>
          <w:bCs/>
          <w:sz w:val="28"/>
          <w:szCs w:val="28"/>
        </w:rPr>
        <w:t xml:space="preserve"> the points above lead to disabled people </w:t>
      </w:r>
      <w:r w:rsidR="00CA7467">
        <w:rPr>
          <w:rFonts w:ascii="Arial" w:hAnsi="Arial" w:cs="Arial"/>
          <w:bCs/>
          <w:sz w:val="28"/>
          <w:szCs w:val="28"/>
        </w:rPr>
        <w:t xml:space="preserve">and carers </w:t>
      </w:r>
      <w:r>
        <w:rPr>
          <w:rFonts w:ascii="Arial" w:hAnsi="Arial" w:cs="Arial"/>
          <w:bCs/>
          <w:sz w:val="28"/>
          <w:szCs w:val="28"/>
        </w:rPr>
        <w:t xml:space="preserve">being impacted inequitably </w:t>
      </w:r>
      <w:r w:rsidR="00985672">
        <w:rPr>
          <w:rFonts w:ascii="Arial" w:hAnsi="Arial" w:cs="Arial"/>
          <w:bCs/>
          <w:sz w:val="28"/>
          <w:szCs w:val="28"/>
        </w:rPr>
        <w:t xml:space="preserve">and unfairly </w:t>
      </w:r>
      <w:r>
        <w:rPr>
          <w:rFonts w:ascii="Arial" w:hAnsi="Arial" w:cs="Arial"/>
          <w:bCs/>
          <w:sz w:val="28"/>
          <w:szCs w:val="28"/>
        </w:rPr>
        <w:t>compared to other group</w:t>
      </w:r>
      <w:r w:rsidR="00CA7467">
        <w:rPr>
          <w:rFonts w:ascii="Arial" w:hAnsi="Arial" w:cs="Arial"/>
          <w:bCs/>
          <w:sz w:val="28"/>
          <w:szCs w:val="28"/>
        </w:rPr>
        <w:t>s</w:t>
      </w:r>
      <w:r>
        <w:rPr>
          <w:rFonts w:ascii="Arial" w:hAnsi="Arial" w:cs="Arial"/>
          <w:bCs/>
          <w:sz w:val="28"/>
          <w:szCs w:val="28"/>
        </w:rPr>
        <w:t xml:space="preserve"> and general resident population.</w:t>
      </w:r>
      <w:r w:rsidR="00CA7467">
        <w:rPr>
          <w:rFonts w:ascii="Arial" w:hAnsi="Arial" w:cs="Arial"/>
          <w:bCs/>
          <w:sz w:val="28"/>
          <w:szCs w:val="28"/>
        </w:rPr>
        <w:t xml:space="preserve"> </w:t>
      </w:r>
    </w:p>
    <w:p w:rsidR="00CC5F30" w:rsidRDefault="00CC5F30" w:rsidP="00C755C5">
      <w:pPr>
        <w:ind w:left="-142" w:right="-99"/>
        <w:rPr>
          <w:rFonts w:ascii="Arial" w:hAnsi="Arial" w:cs="Arial"/>
          <w:bCs/>
          <w:sz w:val="28"/>
          <w:szCs w:val="28"/>
        </w:rPr>
      </w:pPr>
    </w:p>
    <w:p w:rsidR="001116CC" w:rsidRPr="00A01E07" w:rsidRDefault="001116CC" w:rsidP="00C755C5">
      <w:pPr>
        <w:ind w:left="-142" w:right="-99"/>
        <w:rPr>
          <w:rFonts w:ascii="Arial" w:hAnsi="Arial" w:cs="Arial"/>
          <w:bCs/>
          <w:sz w:val="28"/>
          <w:szCs w:val="28"/>
        </w:rPr>
      </w:pPr>
      <w:r w:rsidRPr="00A01E07">
        <w:rPr>
          <w:rFonts w:ascii="Arial" w:hAnsi="Arial" w:cs="Arial"/>
          <w:bCs/>
          <w:sz w:val="28"/>
          <w:szCs w:val="28"/>
        </w:rPr>
        <w:t xml:space="preserve">In respect of the Blue Badge proposal, DAD feel strongly that this proposal </w:t>
      </w:r>
    </w:p>
    <w:p w:rsidR="001116CC" w:rsidRPr="00A01E07" w:rsidRDefault="00CA7467" w:rsidP="00C755C5">
      <w:pPr>
        <w:ind w:left="-142" w:right="-99"/>
        <w:rPr>
          <w:rFonts w:ascii="Arial" w:hAnsi="Arial" w:cs="Arial"/>
          <w:bCs/>
          <w:sz w:val="28"/>
          <w:szCs w:val="28"/>
        </w:rPr>
      </w:pPr>
      <w:proofErr w:type="gramStart"/>
      <w:r>
        <w:rPr>
          <w:rFonts w:ascii="Arial" w:hAnsi="Arial" w:cs="Arial"/>
          <w:bCs/>
          <w:sz w:val="28"/>
          <w:szCs w:val="28"/>
        </w:rPr>
        <w:t>will</w:t>
      </w:r>
      <w:proofErr w:type="gramEnd"/>
      <w:r>
        <w:rPr>
          <w:rFonts w:ascii="Arial" w:hAnsi="Arial" w:cs="Arial"/>
          <w:bCs/>
          <w:sz w:val="28"/>
          <w:szCs w:val="28"/>
        </w:rPr>
        <w:t xml:space="preserve"> not save money</w:t>
      </w:r>
      <w:r w:rsidR="001116CC" w:rsidRPr="00A01E07">
        <w:rPr>
          <w:rFonts w:ascii="Arial" w:hAnsi="Arial" w:cs="Arial"/>
          <w:bCs/>
          <w:sz w:val="28"/>
          <w:szCs w:val="28"/>
        </w:rPr>
        <w:t xml:space="preserve">, and that the income will be very small, as there </w:t>
      </w:r>
    </w:p>
    <w:p w:rsidR="00985672" w:rsidRDefault="001116CC" w:rsidP="00C755C5">
      <w:pPr>
        <w:ind w:left="-142" w:right="-99"/>
        <w:rPr>
          <w:rFonts w:ascii="Arial" w:hAnsi="Arial" w:cs="Arial"/>
          <w:bCs/>
          <w:sz w:val="28"/>
          <w:szCs w:val="28"/>
        </w:rPr>
      </w:pPr>
      <w:proofErr w:type="gramStart"/>
      <w:r w:rsidRPr="00A01E07">
        <w:rPr>
          <w:rFonts w:ascii="Arial" w:hAnsi="Arial" w:cs="Arial"/>
          <w:bCs/>
          <w:sz w:val="28"/>
          <w:szCs w:val="28"/>
        </w:rPr>
        <w:t>is</w:t>
      </w:r>
      <w:proofErr w:type="gramEnd"/>
      <w:r w:rsidRPr="00A01E07">
        <w:rPr>
          <w:rFonts w:ascii="Arial" w:hAnsi="Arial" w:cs="Arial"/>
          <w:bCs/>
          <w:sz w:val="28"/>
          <w:szCs w:val="28"/>
        </w:rPr>
        <w:t xml:space="preserve"> strong evidence </w:t>
      </w:r>
      <w:r w:rsidR="00A01E07">
        <w:rPr>
          <w:rFonts w:ascii="Arial" w:hAnsi="Arial" w:cs="Arial"/>
          <w:bCs/>
          <w:sz w:val="28"/>
          <w:szCs w:val="28"/>
        </w:rPr>
        <w:t>(</w:t>
      </w:r>
      <w:r w:rsidRPr="00A01E07">
        <w:rPr>
          <w:rFonts w:ascii="Arial" w:hAnsi="Arial" w:cs="Arial"/>
          <w:bCs/>
          <w:sz w:val="28"/>
          <w:szCs w:val="28"/>
        </w:rPr>
        <w:t>from the multi storey car park</w:t>
      </w:r>
      <w:r w:rsidR="00A01E07">
        <w:rPr>
          <w:rFonts w:ascii="Arial" w:hAnsi="Arial" w:cs="Arial"/>
          <w:bCs/>
          <w:sz w:val="28"/>
          <w:szCs w:val="28"/>
        </w:rPr>
        <w:t>)</w:t>
      </w:r>
      <w:r w:rsidR="00CA7467">
        <w:rPr>
          <w:rFonts w:ascii="Arial" w:hAnsi="Arial" w:cs="Arial"/>
          <w:bCs/>
          <w:sz w:val="28"/>
          <w:szCs w:val="28"/>
        </w:rPr>
        <w:t xml:space="preserve"> that </w:t>
      </w:r>
      <w:r w:rsidRPr="00A01E07">
        <w:rPr>
          <w:rFonts w:ascii="Arial" w:hAnsi="Arial" w:cs="Arial"/>
          <w:bCs/>
          <w:sz w:val="28"/>
          <w:szCs w:val="28"/>
        </w:rPr>
        <w:t>blue badge holders do not park in these spaces where charges</w:t>
      </w:r>
      <w:r w:rsidR="00A01E07">
        <w:rPr>
          <w:rFonts w:ascii="Arial" w:hAnsi="Arial" w:cs="Arial"/>
          <w:bCs/>
          <w:sz w:val="28"/>
          <w:szCs w:val="28"/>
        </w:rPr>
        <w:t xml:space="preserve"> </w:t>
      </w:r>
      <w:r w:rsidR="00CA7467">
        <w:rPr>
          <w:rFonts w:ascii="Arial" w:hAnsi="Arial" w:cs="Arial"/>
          <w:bCs/>
          <w:sz w:val="28"/>
          <w:szCs w:val="28"/>
        </w:rPr>
        <w:t>are now applied</w:t>
      </w:r>
      <w:r w:rsidRPr="00A01E07">
        <w:rPr>
          <w:rFonts w:ascii="Arial" w:hAnsi="Arial" w:cs="Arial"/>
          <w:bCs/>
          <w:sz w:val="28"/>
          <w:szCs w:val="28"/>
        </w:rPr>
        <w:t xml:space="preserve">. </w:t>
      </w:r>
      <w:r w:rsidR="00CA7467">
        <w:rPr>
          <w:rFonts w:ascii="Arial" w:hAnsi="Arial" w:cs="Arial"/>
          <w:bCs/>
          <w:sz w:val="28"/>
          <w:szCs w:val="28"/>
        </w:rPr>
        <w:t xml:space="preserve"> The cost of providing accessible and increased number of meters will also be incurred.                            </w:t>
      </w:r>
      <w:r w:rsidRPr="00A01E07">
        <w:rPr>
          <w:rFonts w:ascii="Arial" w:hAnsi="Arial" w:cs="Arial"/>
          <w:bCs/>
          <w:sz w:val="28"/>
          <w:szCs w:val="28"/>
        </w:rPr>
        <w:t xml:space="preserve">This </w:t>
      </w:r>
      <w:r w:rsidRPr="001116CC">
        <w:rPr>
          <w:rFonts w:ascii="Arial" w:hAnsi="Arial" w:cs="Arial"/>
          <w:bCs/>
          <w:sz w:val="28"/>
          <w:szCs w:val="28"/>
        </w:rPr>
        <w:t xml:space="preserve">will mean the council legally have to provide the spaces </w:t>
      </w:r>
      <w:r w:rsidR="00CA7467">
        <w:rPr>
          <w:rFonts w:ascii="Arial" w:hAnsi="Arial" w:cs="Arial"/>
          <w:bCs/>
          <w:sz w:val="28"/>
          <w:szCs w:val="28"/>
        </w:rPr>
        <w:t xml:space="preserve">in car parks </w:t>
      </w:r>
      <w:r w:rsidRPr="001116CC">
        <w:rPr>
          <w:rFonts w:ascii="Arial" w:hAnsi="Arial" w:cs="Arial"/>
          <w:bCs/>
          <w:sz w:val="28"/>
          <w:szCs w:val="28"/>
        </w:rPr>
        <w:t xml:space="preserve">by law but </w:t>
      </w:r>
      <w:r w:rsidR="006C7EA5">
        <w:rPr>
          <w:rFonts w:ascii="Arial" w:hAnsi="Arial" w:cs="Arial"/>
          <w:bCs/>
          <w:sz w:val="28"/>
          <w:szCs w:val="28"/>
        </w:rPr>
        <w:t xml:space="preserve">they </w:t>
      </w:r>
      <w:r w:rsidR="00985672">
        <w:rPr>
          <w:rFonts w:ascii="Arial" w:hAnsi="Arial" w:cs="Arial"/>
          <w:bCs/>
          <w:sz w:val="28"/>
          <w:szCs w:val="28"/>
        </w:rPr>
        <w:t xml:space="preserve">will be under used, </w:t>
      </w:r>
      <w:r w:rsidRPr="001116CC">
        <w:rPr>
          <w:rFonts w:ascii="Arial" w:hAnsi="Arial" w:cs="Arial"/>
          <w:bCs/>
          <w:sz w:val="28"/>
          <w:szCs w:val="28"/>
        </w:rPr>
        <w:t xml:space="preserve">disabled people will need to find free on street parking which will have a negative physical impact as it will not be accessible. </w:t>
      </w:r>
    </w:p>
    <w:p w:rsidR="00BC29CB" w:rsidRDefault="00BC29CB" w:rsidP="00C755C5">
      <w:pPr>
        <w:ind w:left="-142" w:right="-99"/>
        <w:rPr>
          <w:rFonts w:ascii="Arial" w:hAnsi="Arial" w:cs="Arial"/>
          <w:bCs/>
          <w:sz w:val="28"/>
          <w:szCs w:val="28"/>
        </w:rPr>
      </w:pPr>
    </w:p>
    <w:p w:rsidR="00C755C5" w:rsidRDefault="001116CC" w:rsidP="00C755C5">
      <w:pPr>
        <w:ind w:left="-142" w:right="-99"/>
        <w:rPr>
          <w:rFonts w:ascii="Arial" w:hAnsi="Arial" w:cs="Arial"/>
          <w:bCs/>
          <w:sz w:val="28"/>
          <w:szCs w:val="28"/>
        </w:rPr>
      </w:pPr>
      <w:proofErr w:type="gramStart"/>
      <w:r w:rsidRPr="001116CC">
        <w:rPr>
          <w:rFonts w:ascii="Arial" w:hAnsi="Arial" w:cs="Arial"/>
          <w:bCs/>
          <w:sz w:val="28"/>
          <w:szCs w:val="28"/>
        </w:rPr>
        <w:t>DAD feel</w:t>
      </w:r>
      <w:proofErr w:type="gramEnd"/>
      <w:r w:rsidRPr="001116CC">
        <w:rPr>
          <w:rFonts w:ascii="Arial" w:hAnsi="Arial" w:cs="Arial"/>
          <w:bCs/>
          <w:sz w:val="28"/>
          <w:szCs w:val="28"/>
        </w:rPr>
        <w:t xml:space="preserve"> that the council have the opportunity to disregard this proposal as it will not impact economically on the council.</w:t>
      </w:r>
      <w:r w:rsidR="00CA7467">
        <w:rPr>
          <w:rFonts w:ascii="Arial" w:hAnsi="Arial" w:cs="Arial"/>
          <w:bCs/>
          <w:sz w:val="28"/>
          <w:szCs w:val="28"/>
        </w:rPr>
        <w:t xml:space="preserve"> </w:t>
      </w:r>
      <w:proofErr w:type="gramStart"/>
      <w:r w:rsidR="00A01E07">
        <w:rPr>
          <w:rFonts w:ascii="Arial" w:hAnsi="Arial" w:cs="Arial"/>
          <w:bCs/>
          <w:sz w:val="28"/>
          <w:szCs w:val="28"/>
        </w:rPr>
        <w:t>National and local changes to policy means</w:t>
      </w:r>
      <w:proofErr w:type="gramEnd"/>
      <w:r w:rsidR="00A01E07">
        <w:rPr>
          <w:rFonts w:ascii="Arial" w:hAnsi="Arial" w:cs="Arial"/>
          <w:bCs/>
          <w:sz w:val="28"/>
          <w:szCs w:val="28"/>
        </w:rPr>
        <w:t xml:space="preserve"> many disabled people are not able to afford such charges.</w:t>
      </w:r>
      <w:r w:rsidR="00630647">
        <w:rPr>
          <w:rFonts w:ascii="Arial" w:hAnsi="Arial" w:cs="Arial"/>
          <w:bCs/>
          <w:sz w:val="28"/>
          <w:szCs w:val="28"/>
        </w:rPr>
        <w:t xml:space="preserve"> In </w:t>
      </w:r>
      <w:r w:rsidR="00630647">
        <w:rPr>
          <w:rFonts w:ascii="Arial" w:hAnsi="Arial" w:cs="Arial"/>
          <w:bCs/>
          <w:sz w:val="28"/>
          <w:szCs w:val="28"/>
        </w:rPr>
        <w:lastRenderedPageBreak/>
        <w:t>addition the fact the Darlington does</w:t>
      </w:r>
      <w:r w:rsidR="00183C54">
        <w:rPr>
          <w:rFonts w:ascii="Arial" w:hAnsi="Arial" w:cs="Arial"/>
          <w:bCs/>
          <w:sz w:val="28"/>
          <w:szCs w:val="28"/>
        </w:rPr>
        <w:t xml:space="preserve"> currently</w:t>
      </w:r>
      <w:r w:rsidR="00630647">
        <w:rPr>
          <w:rFonts w:ascii="Arial" w:hAnsi="Arial" w:cs="Arial"/>
          <w:bCs/>
          <w:sz w:val="28"/>
          <w:szCs w:val="28"/>
        </w:rPr>
        <w:t xml:space="preserve"> have free parking for blue badge holders, means that Darlington is the town of choice for many disabled residents from other towns to visit and shop, and contribute to Darlington’s economy. </w:t>
      </w:r>
    </w:p>
    <w:p w:rsidR="00C755C5" w:rsidRDefault="00C755C5" w:rsidP="00C755C5">
      <w:pPr>
        <w:ind w:right="-99"/>
        <w:rPr>
          <w:rFonts w:ascii="Arial" w:hAnsi="Arial" w:cs="Arial"/>
          <w:bCs/>
          <w:sz w:val="28"/>
          <w:szCs w:val="28"/>
        </w:rPr>
      </w:pPr>
    </w:p>
    <w:p w:rsidR="006F7FC9" w:rsidRDefault="00493F91" w:rsidP="00C755C5">
      <w:pPr>
        <w:ind w:left="-142" w:right="-99"/>
        <w:rPr>
          <w:rFonts w:ascii="Arial" w:hAnsi="Arial" w:cs="Arial"/>
          <w:bCs/>
          <w:sz w:val="28"/>
          <w:szCs w:val="28"/>
        </w:rPr>
      </w:pPr>
      <w:r>
        <w:rPr>
          <w:rFonts w:ascii="Arial" w:hAnsi="Arial" w:cs="Arial"/>
          <w:bCs/>
          <w:sz w:val="28"/>
          <w:szCs w:val="28"/>
        </w:rPr>
        <w:t>Appendix 1</w:t>
      </w:r>
      <w:r w:rsidR="001116CC" w:rsidRPr="001116CC">
        <w:rPr>
          <w:rFonts w:ascii="Arial" w:hAnsi="Arial" w:cs="Arial"/>
          <w:bCs/>
          <w:sz w:val="28"/>
          <w:szCs w:val="28"/>
        </w:rPr>
        <w:t xml:space="preserve">, is a spreadsheet which DAD have compiled further to a meeting which Lauren Robinson (Chief Executive) and Gordon Pybus (Chair Person) attended with Bill Dixon, Veronica Copeland and Suzanne Joiner, where our concerns included a lack of awareness and involvement of disabled people in the consultation </w:t>
      </w:r>
      <w:r w:rsidR="00985672">
        <w:rPr>
          <w:rFonts w:ascii="Arial" w:hAnsi="Arial" w:cs="Arial"/>
          <w:bCs/>
          <w:sz w:val="28"/>
          <w:szCs w:val="28"/>
        </w:rPr>
        <w:t>and Equality impact Assessment process</w:t>
      </w:r>
      <w:r w:rsidR="001116CC" w:rsidRPr="001116CC">
        <w:rPr>
          <w:rFonts w:ascii="Arial" w:hAnsi="Arial" w:cs="Arial"/>
          <w:bCs/>
          <w:sz w:val="28"/>
          <w:szCs w:val="28"/>
        </w:rPr>
        <w:t xml:space="preserve">. </w:t>
      </w:r>
      <w:r w:rsidR="006C7EA5">
        <w:rPr>
          <w:rFonts w:ascii="Arial" w:hAnsi="Arial" w:cs="Arial"/>
          <w:bCs/>
          <w:sz w:val="28"/>
          <w:szCs w:val="28"/>
        </w:rPr>
        <w:t xml:space="preserve"> </w:t>
      </w:r>
      <w:r w:rsidR="001116CC" w:rsidRPr="001116CC">
        <w:rPr>
          <w:rFonts w:ascii="Arial" w:hAnsi="Arial" w:cs="Arial"/>
          <w:bCs/>
          <w:sz w:val="28"/>
          <w:szCs w:val="28"/>
        </w:rPr>
        <w:t xml:space="preserve">It was agreed that DAD </w:t>
      </w:r>
      <w:r w:rsidR="00CA7467">
        <w:rPr>
          <w:rFonts w:ascii="Arial" w:hAnsi="Arial" w:cs="Arial"/>
          <w:bCs/>
          <w:sz w:val="28"/>
          <w:szCs w:val="28"/>
        </w:rPr>
        <w:t>would undertake an</w:t>
      </w:r>
      <w:r w:rsidR="00985672">
        <w:rPr>
          <w:rFonts w:ascii="Arial" w:hAnsi="Arial" w:cs="Arial"/>
          <w:bCs/>
          <w:sz w:val="28"/>
          <w:szCs w:val="28"/>
        </w:rPr>
        <w:t xml:space="preserve"> </w:t>
      </w:r>
      <w:r w:rsidR="001116CC" w:rsidRPr="001116CC">
        <w:rPr>
          <w:rFonts w:ascii="Arial" w:hAnsi="Arial" w:cs="Arial"/>
          <w:bCs/>
          <w:sz w:val="28"/>
          <w:szCs w:val="28"/>
        </w:rPr>
        <w:t>exercise to support the identification of multiple impacts</w:t>
      </w:r>
      <w:r w:rsidR="005C3C48">
        <w:rPr>
          <w:rFonts w:ascii="Arial" w:hAnsi="Arial" w:cs="Arial"/>
          <w:bCs/>
          <w:sz w:val="28"/>
          <w:szCs w:val="28"/>
        </w:rPr>
        <w:t xml:space="preserve"> of the different proposals</w:t>
      </w:r>
      <w:r w:rsidR="001116CC" w:rsidRPr="001116CC">
        <w:rPr>
          <w:rFonts w:ascii="Arial" w:hAnsi="Arial" w:cs="Arial"/>
          <w:bCs/>
          <w:sz w:val="28"/>
          <w:szCs w:val="28"/>
        </w:rPr>
        <w:t xml:space="preserve">.  As an organisation we contacted </w:t>
      </w:r>
      <w:r w:rsidR="006C7EA5">
        <w:rPr>
          <w:rFonts w:ascii="Arial" w:hAnsi="Arial" w:cs="Arial"/>
          <w:bCs/>
          <w:sz w:val="28"/>
          <w:szCs w:val="28"/>
        </w:rPr>
        <w:t xml:space="preserve">600 </w:t>
      </w:r>
      <w:r w:rsidR="001116CC" w:rsidRPr="001116CC">
        <w:rPr>
          <w:rFonts w:ascii="Arial" w:hAnsi="Arial" w:cs="Arial"/>
          <w:bCs/>
          <w:sz w:val="28"/>
          <w:szCs w:val="28"/>
        </w:rPr>
        <w:t xml:space="preserve">disabled people </w:t>
      </w:r>
      <w:r w:rsidR="006C7EA5">
        <w:rPr>
          <w:rFonts w:ascii="Arial" w:hAnsi="Arial" w:cs="Arial"/>
          <w:bCs/>
          <w:sz w:val="28"/>
          <w:szCs w:val="28"/>
        </w:rPr>
        <w:t xml:space="preserve">and carers </w:t>
      </w:r>
      <w:r w:rsidR="001116CC" w:rsidRPr="001116CC">
        <w:rPr>
          <w:rFonts w:ascii="Arial" w:hAnsi="Arial" w:cs="Arial"/>
          <w:bCs/>
          <w:sz w:val="28"/>
          <w:szCs w:val="28"/>
        </w:rPr>
        <w:t>electronically who use our services</w:t>
      </w:r>
      <w:r w:rsidR="006C7EA5">
        <w:rPr>
          <w:rFonts w:ascii="Arial" w:hAnsi="Arial" w:cs="Arial"/>
          <w:bCs/>
          <w:sz w:val="28"/>
          <w:szCs w:val="28"/>
        </w:rPr>
        <w:t xml:space="preserve">.  </w:t>
      </w:r>
    </w:p>
    <w:p w:rsidR="006F7FC9" w:rsidRDefault="006F7FC9" w:rsidP="00C755C5">
      <w:pPr>
        <w:ind w:left="-142" w:right="-99"/>
        <w:rPr>
          <w:rFonts w:ascii="Arial" w:hAnsi="Arial" w:cs="Arial"/>
          <w:bCs/>
          <w:sz w:val="28"/>
          <w:szCs w:val="28"/>
        </w:rPr>
      </w:pPr>
    </w:p>
    <w:p w:rsidR="001116CC" w:rsidRPr="001116CC" w:rsidRDefault="00CA7467" w:rsidP="00C755C5">
      <w:pPr>
        <w:ind w:left="-142" w:right="-99"/>
        <w:rPr>
          <w:rFonts w:ascii="Arial" w:hAnsi="Arial" w:cs="Arial"/>
          <w:bCs/>
          <w:sz w:val="28"/>
          <w:szCs w:val="28"/>
        </w:rPr>
      </w:pPr>
      <w:r>
        <w:rPr>
          <w:rFonts w:ascii="Arial" w:hAnsi="Arial" w:cs="Arial"/>
          <w:bCs/>
          <w:sz w:val="28"/>
          <w:szCs w:val="28"/>
        </w:rPr>
        <w:t>DAD received</w:t>
      </w:r>
      <w:r w:rsidR="006C7EA5">
        <w:rPr>
          <w:rFonts w:ascii="Arial" w:hAnsi="Arial" w:cs="Arial"/>
          <w:bCs/>
          <w:sz w:val="28"/>
          <w:szCs w:val="28"/>
        </w:rPr>
        <w:t xml:space="preserve"> 113</w:t>
      </w:r>
      <w:r w:rsidR="001116CC" w:rsidRPr="001116CC">
        <w:rPr>
          <w:rFonts w:ascii="Arial" w:hAnsi="Arial" w:cs="Arial"/>
          <w:bCs/>
          <w:sz w:val="28"/>
          <w:szCs w:val="28"/>
        </w:rPr>
        <w:t xml:space="preserve"> </w:t>
      </w:r>
      <w:r>
        <w:rPr>
          <w:rFonts w:ascii="Arial" w:hAnsi="Arial" w:cs="Arial"/>
          <w:bCs/>
          <w:sz w:val="28"/>
          <w:szCs w:val="28"/>
        </w:rPr>
        <w:t xml:space="preserve">responses from </w:t>
      </w:r>
      <w:r w:rsidR="001116CC" w:rsidRPr="001116CC">
        <w:rPr>
          <w:rFonts w:ascii="Arial" w:hAnsi="Arial" w:cs="Arial"/>
          <w:bCs/>
          <w:sz w:val="28"/>
          <w:szCs w:val="28"/>
        </w:rPr>
        <w:t xml:space="preserve">disabled people </w:t>
      </w:r>
      <w:r>
        <w:rPr>
          <w:rFonts w:ascii="Arial" w:hAnsi="Arial" w:cs="Arial"/>
          <w:bCs/>
          <w:sz w:val="28"/>
          <w:szCs w:val="28"/>
        </w:rPr>
        <w:t xml:space="preserve">and carers, who identified how they </w:t>
      </w:r>
      <w:r w:rsidR="001116CC" w:rsidRPr="001116CC">
        <w:rPr>
          <w:rFonts w:ascii="Arial" w:hAnsi="Arial" w:cs="Arial"/>
          <w:bCs/>
          <w:sz w:val="28"/>
          <w:szCs w:val="28"/>
        </w:rPr>
        <w:t xml:space="preserve">will be impacted multiply. The data shows that on average the people who responded to our questionnaire will </w:t>
      </w:r>
      <w:r>
        <w:rPr>
          <w:rFonts w:ascii="Arial" w:hAnsi="Arial" w:cs="Arial"/>
          <w:bCs/>
          <w:sz w:val="28"/>
          <w:szCs w:val="28"/>
        </w:rPr>
        <w:t xml:space="preserve">be </w:t>
      </w:r>
      <w:r w:rsidR="00BC29CB" w:rsidRPr="001116CC">
        <w:rPr>
          <w:rFonts w:ascii="Arial" w:hAnsi="Arial" w:cs="Arial"/>
          <w:bCs/>
          <w:sz w:val="28"/>
          <w:szCs w:val="28"/>
        </w:rPr>
        <w:t>affected</w:t>
      </w:r>
      <w:r w:rsidR="001116CC" w:rsidRPr="001116CC">
        <w:rPr>
          <w:rFonts w:ascii="Arial" w:hAnsi="Arial" w:cs="Arial"/>
          <w:bCs/>
          <w:sz w:val="28"/>
          <w:szCs w:val="28"/>
        </w:rPr>
        <w:t xml:space="preserve"> by </w:t>
      </w:r>
      <w:r w:rsidR="006C7EA5">
        <w:rPr>
          <w:rFonts w:ascii="Arial" w:hAnsi="Arial" w:cs="Arial"/>
          <w:bCs/>
          <w:sz w:val="28"/>
          <w:szCs w:val="28"/>
        </w:rPr>
        <w:t>5</w:t>
      </w:r>
      <w:r w:rsidR="00183C54">
        <w:rPr>
          <w:rFonts w:ascii="Arial" w:hAnsi="Arial" w:cs="Arial"/>
          <w:bCs/>
          <w:sz w:val="28"/>
          <w:szCs w:val="28"/>
        </w:rPr>
        <w:t xml:space="preserve">.2 </w:t>
      </w:r>
      <w:r>
        <w:rPr>
          <w:rFonts w:ascii="Arial" w:hAnsi="Arial" w:cs="Arial"/>
          <w:bCs/>
          <w:sz w:val="28"/>
          <w:szCs w:val="28"/>
        </w:rPr>
        <w:t>of the proposals specifically impacting</w:t>
      </w:r>
      <w:r w:rsidR="001116CC" w:rsidRPr="001116CC">
        <w:rPr>
          <w:rFonts w:ascii="Arial" w:hAnsi="Arial" w:cs="Arial"/>
          <w:bCs/>
          <w:sz w:val="28"/>
          <w:szCs w:val="28"/>
        </w:rPr>
        <w:t xml:space="preserve"> on disabled people</w:t>
      </w:r>
      <w:r w:rsidR="00183C54">
        <w:rPr>
          <w:rFonts w:ascii="Arial" w:hAnsi="Arial" w:cs="Arial"/>
          <w:bCs/>
          <w:sz w:val="28"/>
          <w:szCs w:val="28"/>
        </w:rPr>
        <w:t xml:space="preserve"> and carers</w:t>
      </w:r>
      <w:r w:rsidR="001116CC" w:rsidRPr="001116CC">
        <w:rPr>
          <w:rFonts w:ascii="Arial" w:hAnsi="Arial" w:cs="Arial"/>
          <w:bCs/>
          <w:sz w:val="28"/>
          <w:szCs w:val="28"/>
        </w:rPr>
        <w:t>, this is in addition to the other proposal which a</w:t>
      </w:r>
      <w:r>
        <w:rPr>
          <w:rFonts w:ascii="Arial" w:hAnsi="Arial" w:cs="Arial"/>
          <w:bCs/>
          <w:sz w:val="28"/>
          <w:szCs w:val="28"/>
        </w:rPr>
        <w:t>ffect all Darlington residents.</w:t>
      </w:r>
      <w:r w:rsidR="00630647">
        <w:rPr>
          <w:rFonts w:ascii="Arial" w:hAnsi="Arial" w:cs="Arial"/>
          <w:bCs/>
          <w:sz w:val="28"/>
          <w:szCs w:val="28"/>
        </w:rPr>
        <w:t xml:space="preserve"> </w:t>
      </w:r>
    </w:p>
    <w:p w:rsidR="001116CC" w:rsidRPr="001116CC" w:rsidRDefault="001116CC" w:rsidP="001116CC">
      <w:pPr>
        <w:ind w:right="-99"/>
        <w:rPr>
          <w:rFonts w:ascii="Arial" w:hAnsi="Arial" w:cs="Arial"/>
          <w:bCs/>
          <w:sz w:val="28"/>
          <w:szCs w:val="28"/>
        </w:rPr>
      </w:pPr>
    </w:p>
    <w:p w:rsidR="006F7FC9" w:rsidRDefault="001116CC" w:rsidP="00791B58">
      <w:pPr>
        <w:ind w:left="-142" w:right="-99"/>
        <w:rPr>
          <w:rFonts w:ascii="Arial" w:hAnsi="Arial" w:cs="Arial"/>
          <w:bCs/>
          <w:sz w:val="28"/>
          <w:szCs w:val="28"/>
        </w:rPr>
      </w:pPr>
      <w:r w:rsidRPr="001116CC">
        <w:rPr>
          <w:rFonts w:ascii="Arial" w:hAnsi="Arial" w:cs="Arial"/>
          <w:bCs/>
          <w:sz w:val="28"/>
          <w:szCs w:val="28"/>
        </w:rPr>
        <w:t>A major concern which DAD has identified as part of collating this information and attending a range of impact asses</w:t>
      </w:r>
      <w:r w:rsidR="00183C54">
        <w:rPr>
          <w:rFonts w:ascii="Arial" w:hAnsi="Arial" w:cs="Arial"/>
          <w:bCs/>
          <w:sz w:val="28"/>
          <w:szCs w:val="28"/>
        </w:rPr>
        <w:t>sment meetings</w:t>
      </w:r>
      <w:r w:rsidRPr="001116CC">
        <w:rPr>
          <w:rFonts w:ascii="Arial" w:hAnsi="Arial" w:cs="Arial"/>
          <w:bCs/>
          <w:sz w:val="28"/>
          <w:szCs w:val="28"/>
        </w:rPr>
        <w:t xml:space="preserve"> is that disabled people and carers</w:t>
      </w:r>
      <w:r w:rsidR="00BC29CB">
        <w:rPr>
          <w:rFonts w:ascii="Arial" w:hAnsi="Arial" w:cs="Arial"/>
          <w:bCs/>
          <w:sz w:val="28"/>
          <w:szCs w:val="28"/>
        </w:rPr>
        <w:t xml:space="preserve"> can</w:t>
      </w:r>
      <w:r w:rsidRPr="001116CC">
        <w:rPr>
          <w:rFonts w:ascii="Arial" w:hAnsi="Arial" w:cs="Arial"/>
          <w:bCs/>
          <w:sz w:val="28"/>
          <w:szCs w:val="28"/>
        </w:rPr>
        <w:t xml:space="preserve"> recogni</w:t>
      </w:r>
      <w:r w:rsidR="005C3C48">
        <w:rPr>
          <w:rFonts w:ascii="Arial" w:hAnsi="Arial" w:cs="Arial"/>
          <w:bCs/>
          <w:sz w:val="28"/>
          <w:szCs w:val="28"/>
        </w:rPr>
        <w:t>se which cu</w:t>
      </w:r>
      <w:r w:rsidR="00BC29CB">
        <w:rPr>
          <w:rFonts w:ascii="Arial" w:hAnsi="Arial" w:cs="Arial"/>
          <w:bCs/>
          <w:sz w:val="28"/>
          <w:szCs w:val="28"/>
        </w:rPr>
        <w:t>ts will affect them; but</w:t>
      </w:r>
      <w:r w:rsidRPr="001116CC">
        <w:rPr>
          <w:rFonts w:ascii="Arial" w:hAnsi="Arial" w:cs="Arial"/>
          <w:bCs/>
          <w:sz w:val="28"/>
          <w:szCs w:val="28"/>
        </w:rPr>
        <w:t xml:space="preserve"> </w:t>
      </w:r>
      <w:r w:rsidR="00BC29CB">
        <w:rPr>
          <w:rFonts w:ascii="Arial" w:hAnsi="Arial" w:cs="Arial"/>
          <w:bCs/>
          <w:sz w:val="28"/>
          <w:szCs w:val="28"/>
        </w:rPr>
        <w:t>are not able to imagine</w:t>
      </w:r>
      <w:r w:rsidR="00791B58">
        <w:rPr>
          <w:rFonts w:ascii="Arial" w:hAnsi="Arial" w:cs="Arial"/>
          <w:bCs/>
          <w:sz w:val="28"/>
          <w:szCs w:val="28"/>
        </w:rPr>
        <w:t xml:space="preserve"> and identify</w:t>
      </w:r>
      <w:r w:rsidRPr="001116CC">
        <w:rPr>
          <w:rFonts w:ascii="Arial" w:hAnsi="Arial" w:cs="Arial"/>
          <w:bCs/>
          <w:sz w:val="28"/>
          <w:szCs w:val="28"/>
        </w:rPr>
        <w:t xml:space="preserve"> the actual impact it will have on their life</w:t>
      </w:r>
      <w:r w:rsidR="005C3C48">
        <w:rPr>
          <w:rFonts w:ascii="Arial" w:hAnsi="Arial" w:cs="Arial"/>
          <w:bCs/>
          <w:sz w:val="28"/>
          <w:szCs w:val="28"/>
        </w:rPr>
        <w:t>,</w:t>
      </w:r>
      <w:r w:rsidRPr="001116CC">
        <w:rPr>
          <w:rFonts w:ascii="Arial" w:hAnsi="Arial" w:cs="Arial"/>
          <w:bCs/>
          <w:sz w:val="28"/>
          <w:szCs w:val="28"/>
        </w:rPr>
        <w:t xml:space="preserve"> both financially and</w:t>
      </w:r>
      <w:r w:rsidR="00BC29CB">
        <w:rPr>
          <w:rFonts w:ascii="Arial" w:hAnsi="Arial" w:cs="Arial"/>
          <w:bCs/>
          <w:sz w:val="28"/>
          <w:szCs w:val="28"/>
        </w:rPr>
        <w:t xml:space="preserve"> their physical wellbeing. </w:t>
      </w:r>
      <w:r w:rsidRPr="001116CC">
        <w:rPr>
          <w:rFonts w:ascii="Arial" w:hAnsi="Arial" w:cs="Arial"/>
          <w:bCs/>
          <w:sz w:val="28"/>
          <w:szCs w:val="28"/>
        </w:rPr>
        <w:t>Many people will have given their view or opinion on a particular cut, but this is very different to what the actual impa</w:t>
      </w:r>
      <w:r w:rsidR="00791B58">
        <w:rPr>
          <w:rFonts w:ascii="Arial" w:hAnsi="Arial" w:cs="Arial"/>
          <w:bCs/>
          <w:sz w:val="28"/>
          <w:szCs w:val="28"/>
        </w:rPr>
        <w:t xml:space="preserve">ct will be. </w:t>
      </w:r>
    </w:p>
    <w:p w:rsidR="006F7FC9" w:rsidRDefault="006F7FC9" w:rsidP="00791B58">
      <w:pPr>
        <w:ind w:left="-142" w:right="-99"/>
        <w:rPr>
          <w:rFonts w:ascii="Arial" w:hAnsi="Arial" w:cs="Arial"/>
          <w:bCs/>
          <w:sz w:val="28"/>
          <w:szCs w:val="28"/>
        </w:rPr>
      </w:pPr>
    </w:p>
    <w:p w:rsidR="00C755C5" w:rsidRDefault="00BC29CB" w:rsidP="00C755C5">
      <w:pPr>
        <w:ind w:left="-142" w:right="-99"/>
        <w:rPr>
          <w:rFonts w:ascii="Arial" w:hAnsi="Arial" w:cs="Arial"/>
          <w:bCs/>
          <w:sz w:val="28"/>
          <w:szCs w:val="28"/>
        </w:rPr>
      </w:pPr>
      <w:r w:rsidRPr="001116CC">
        <w:rPr>
          <w:rFonts w:ascii="Arial" w:hAnsi="Arial" w:cs="Arial"/>
          <w:bCs/>
          <w:sz w:val="28"/>
          <w:szCs w:val="28"/>
        </w:rPr>
        <w:t>DAD therefore feels</w:t>
      </w:r>
      <w:r w:rsidR="001116CC" w:rsidRPr="001116CC">
        <w:rPr>
          <w:rFonts w:ascii="Arial" w:hAnsi="Arial" w:cs="Arial"/>
          <w:bCs/>
          <w:sz w:val="28"/>
          <w:szCs w:val="28"/>
        </w:rPr>
        <w:t xml:space="preserve"> that officers and members will not have sufficient</w:t>
      </w:r>
      <w:r w:rsidR="00791B58">
        <w:rPr>
          <w:rFonts w:ascii="Arial" w:hAnsi="Arial" w:cs="Arial"/>
          <w:bCs/>
          <w:sz w:val="28"/>
          <w:szCs w:val="28"/>
        </w:rPr>
        <w:t xml:space="preserve"> </w:t>
      </w:r>
      <w:r w:rsidR="001116CC" w:rsidRPr="001116CC">
        <w:rPr>
          <w:rFonts w:ascii="Arial" w:hAnsi="Arial" w:cs="Arial"/>
          <w:bCs/>
          <w:sz w:val="28"/>
          <w:szCs w:val="28"/>
        </w:rPr>
        <w:t xml:space="preserve">information to understand the impacts, and that further </w:t>
      </w:r>
      <w:r w:rsidR="00A01E07">
        <w:rPr>
          <w:rFonts w:ascii="Arial" w:hAnsi="Arial" w:cs="Arial"/>
          <w:bCs/>
          <w:sz w:val="28"/>
          <w:szCs w:val="28"/>
        </w:rPr>
        <w:t>evidence</w:t>
      </w:r>
      <w:r w:rsidR="001116CC" w:rsidRPr="001116CC">
        <w:rPr>
          <w:rFonts w:ascii="Arial" w:hAnsi="Arial" w:cs="Arial"/>
          <w:bCs/>
          <w:sz w:val="28"/>
          <w:szCs w:val="28"/>
        </w:rPr>
        <w:t xml:space="preserve"> will be needed. DAD would be happy to assist with this process where ever possible.</w:t>
      </w:r>
    </w:p>
    <w:p w:rsidR="00C755C5" w:rsidRDefault="00C755C5" w:rsidP="00C755C5">
      <w:pPr>
        <w:ind w:left="-142" w:right="-99"/>
        <w:rPr>
          <w:rFonts w:ascii="Arial" w:hAnsi="Arial" w:cs="Arial"/>
          <w:bCs/>
          <w:sz w:val="28"/>
          <w:szCs w:val="28"/>
        </w:rPr>
      </w:pPr>
    </w:p>
    <w:p w:rsidR="00C755C5" w:rsidRDefault="006F21CB" w:rsidP="00C755C5">
      <w:pPr>
        <w:ind w:left="-142" w:right="-99"/>
        <w:rPr>
          <w:rFonts w:ascii="Arial" w:hAnsi="Arial" w:cs="Arial"/>
          <w:bCs/>
          <w:sz w:val="28"/>
          <w:szCs w:val="28"/>
        </w:rPr>
      </w:pPr>
      <w:r>
        <w:rPr>
          <w:rFonts w:ascii="Arial" w:hAnsi="Arial" w:cs="Arial"/>
          <w:bCs/>
          <w:sz w:val="28"/>
          <w:szCs w:val="28"/>
        </w:rPr>
        <w:t>As an organisation DAD</w:t>
      </w:r>
      <w:r w:rsidR="00183C54">
        <w:rPr>
          <w:rFonts w:ascii="Arial" w:hAnsi="Arial" w:cs="Arial"/>
          <w:bCs/>
          <w:sz w:val="28"/>
          <w:szCs w:val="28"/>
        </w:rPr>
        <w:t xml:space="preserve"> is also</w:t>
      </w:r>
      <w:r>
        <w:rPr>
          <w:rFonts w:ascii="Arial" w:hAnsi="Arial" w:cs="Arial"/>
          <w:bCs/>
          <w:sz w:val="28"/>
          <w:szCs w:val="28"/>
        </w:rPr>
        <w:t xml:space="preserve"> massively impacted</w:t>
      </w:r>
      <w:r w:rsidR="00BC29CB">
        <w:rPr>
          <w:rFonts w:ascii="Arial" w:hAnsi="Arial" w:cs="Arial"/>
          <w:bCs/>
          <w:sz w:val="28"/>
          <w:szCs w:val="28"/>
        </w:rPr>
        <w:t xml:space="preserve"> </w:t>
      </w:r>
      <w:r>
        <w:rPr>
          <w:rFonts w:ascii="Arial" w:hAnsi="Arial" w:cs="Arial"/>
          <w:bCs/>
          <w:sz w:val="28"/>
          <w:szCs w:val="28"/>
        </w:rPr>
        <w:t>other rounds of cuts,</w:t>
      </w:r>
      <w:r w:rsidR="00BC29CB">
        <w:rPr>
          <w:rFonts w:ascii="Arial" w:hAnsi="Arial" w:cs="Arial"/>
          <w:bCs/>
          <w:sz w:val="28"/>
          <w:szCs w:val="28"/>
        </w:rPr>
        <w:t xml:space="preserve"> and potentially these proposals</w:t>
      </w:r>
      <w:r w:rsidR="00183C54">
        <w:rPr>
          <w:rFonts w:ascii="Arial" w:hAnsi="Arial" w:cs="Arial"/>
          <w:bCs/>
          <w:sz w:val="28"/>
          <w:szCs w:val="28"/>
        </w:rPr>
        <w:t xml:space="preserve">; </w:t>
      </w:r>
      <w:r>
        <w:rPr>
          <w:rFonts w:ascii="Arial" w:hAnsi="Arial" w:cs="Arial"/>
          <w:bCs/>
          <w:sz w:val="28"/>
          <w:szCs w:val="28"/>
        </w:rPr>
        <w:t xml:space="preserve">alongside a decreasing amount </w:t>
      </w:r>
      <w:r w:rsidR="00183C54">
        <w:rPr>
          <w:rFonts w:ascii="Arial" w:hAnsi="Arial" w:cs="Arial"/>
          <w:bCs/>
          <w:sz w:val="28"/>
          <w:szCs w:val="28"/>
        </w:rPr>
        <w:t xml:space="preserve">of </w:t>
      </w:r>
      <w:r>
        <w:rPr>
          <w:rFonts w:ascii="Arial" w:hAnsi="Arial" w:cs="Arial"/>
          <w:bCs/>
          <w:sz w:val="28"/>
          <w:szCs w:val="28"/>
        </w:rPr>
        <w:t xml:space="preserve">external grants and increasing competition for grants available. We would ask officers and members to consider the impact on the specific </w:t>
      </w:r>
      <w:r w:rsidR="006F7FC9">
        <w:rPr>
          <w:rFonts w:ascii="Arial" w:hAnsi="Arial" w:cs="Arial"/>
          <w:bCs/>
          <w:sz w:val="28"/>
          <w:szCs w:val="28"/>
        </w:rPr>
        <w:t>proposals</w:t>
      </w:r>
      <w:r>
        <w:rPr>
          <w:rFonts w:ascii="Arial" w:hAnsi="Arial" w:cs="Arial"/>
          <w:bCs/>
          <w:sz w:val="28"/>
          <w:szCs w:val="28"/>
        </w:rPr>
        <w:t xml:space="preserve"> that impact </w:t>
      </w:r>
      <w:r w:rsidR="00BC29CB">
        <w:rPr>
          <w:rFonts w:ascii="Arial" w:hAnsi="Arial" w:cs="Arial"/>
          <w:bCs/>
          <w:sz w:val="28"/>
          <w:szCs w:val="28"/>
        </w:rPr>
        <w:t>on DAD as an organisation, as the</w:t>
      </w:r>
      <w:r w:rsidR="006F7FC9">
        <w:rPr>
          <w:rFonts w:ascii="Arial" w:hAnsi="Arial" w:cs="Arial"/>
          <w:bCs/>
          <w:sz w:val="28"/>
          <w:szCs w:val="28"/>
        </w:rPr>
        <w:t xml:space="preserve"> funding enable DAD</w:t>
      </w:r>
      <w:r w:rsidR="00BC29CB">
        <w:rPr>
          <w:rFonts w:ascii="Arial" w:hAnsi="Arial" w:cs="Arial"/>
          <w:bCs/>
          <w:sz w:val="28"/>
          <w:szCs w:val="28"/>
        </w:rPr>
        <w:t xml:space="preserve"> to provide accessible, flexible and responsive support. In addition it also enables DAD to support the council to meet </w:t>
      </w:r>
      <w:proofErr w:type="spellStart"/>
      <w:proofErr w:type="gramStart"/>
      <w:r w:rsidR="00BC29CB">
        <w:rPr>
          <w:rFonts w:ascii="Arial" w:hAnsi="Arial" w:cs="Arial"/>
          <w:bCs/>
          <w:sz w:val="28"/>
          <w:szCs w:val="28"/>
        </w:rPr>
        <w:t>it’s</w:t>
      </w:r>
      <w:proofErr w:type="spellEnd"/>
      <w:proofErr w:type="gramEnd"/>
      <w:r w:rsidR="00BC29CB">
        <w:rPr>
          <w:rFonts w:ascii="Arial" w:hAnsi="Arial" w:cs="Arial"/>
          <w:bCs/>
          <w:sz w:val="28"/>
          <w:szCs w:val="28"/>
        </w:rPr>
        <w:t xml:space="preserve"> statutory functions such as the Accessible Information Standard which it must meet under the Care Act 2014. </w:t>
      </w:r>
    </w:p>
    <w:p w:rsidR="00C755C5" w:rsidRDefault="00C755C5" w:rsidP="00C755C5">
      <w:pPr>
        <w:ind w:left="-142" w:right="-99"/>
        <w:rPr>
          <w:rFonts w:ascii="Arial" w:hAnsi="Arial" w:cs="Arial"/>
          <w:bCs/>
          <w:sz w:val="28"/>
          <w:szCs w:val="28"/>
        </w:rPr>
      </w:pPr>
    </w:p>
    <w:p w:rsidR="00C755C5" w:rsidRDefault="00CA7467" w:rsidP="00C755C5">
      <w:pPr>
        <w:ind w:left="-142" w:right="-99"/>
        <w:rPr>
          <w:rFonts w:ascii="Arial" w:hAnsi="Arial" w:cs="Arial"/>
          <w:bCs/>
          <w:sz w:val="28"/>
          <w:szCs w:val="28"/>
        </w:rPr>
      </w:pPr>
      <w:r>
        <w:rPr>
          <w:rFonts w:ascii="Arial" w:hAnsi="Arial" w:cs="Arial"/>
          <w:bCs/>
          <w:sz w:val="28"/>
          <w:szCs w:val="28"/>
        </w:rPr>
        <w:lastRenderedPageBreak/>
        <w:t xml:space="preserve">DAD would urge members and officers to consider our response, and take into </w:t>
      </w:r>
      <w:r w:rsidR="003635F0">
        <w:rPr>
          <w:rFonts w:ascii="Arial" w:hAnsi="Arial" w:cs="Arial"/>
          <w:bCs/>
          <w:sz w:val="28"/>
          <w:szCs w:val="28"/>
        </w:rPr>
        <w:t>account the breadth and depth that these proposals would have on over 30,000 disabled people, disabled children, carers and parent carers.</w:t>
      </w:r>
      <w:r w:rsidR="005C3C48">
        <w:rPr>
          <w:rFonts w:ascii="Arial" w:hAnsi="Arial" w:cs="Arial"/>
          <w:bCs/>
          <w:sz w:val="28"/>
          <w:szCs w:val="28"/>
        </w:rPr>
        <w:t xml:space="preserve"> </w:t>
      </w:r>
    </w:p>
    <w:p w:rsidR="00C755C5" w:rsidRDefault="00C755C5" w:rsidP="00C755C5">
      <w:pPr>
        <w:ind w:left="-142" w:right="-99"/>
        <w:rPr>
          <w:rFonts w:ascii="Arial" w:hAnsi="Arial" w:cs="Arial"/>
          <w:bCs/>
          <w:sz w:val="28"/>
          <w:szCs w:val="28"/>
        </w:rPr>
      </w:pPr>
    </w:p>
    <w:p w:rsidR="006F7FC9" w:rsidRDefault="006F7FC9" w:rsidP="00C755C5">
      <w:pPr>
        <w:ind w:left="-142" w:right="-99"/>
        <w:rPr>
          <w:rFonts w:ascii="Arial" w:hAnsi="Arial" w:cs="Arial"/>
          <w:bCs/>
          <w:sz w:val="28"/>
          <w:szCs w:val="28"/>
        </w:rPr>
      </w:pPr>
      <w:r>
        <w:rPr>
          <w:rFonts w:ascii="Arial" w:hAnsi="Arial" w:cs="Arial"/>
          <w:bCs/>
          <w:sz w:val="28"/>
          <w:szCs w:val="28"/>
        </w:rPr>
        <w:t>Thank you</w:t>
      </w:r>
      <w:r w:rsidR="00461993">
        <w:rPr>
          <w:rFonts w:ascii="Arial" w:hAnsi="Arial" w:cs="Arial"/>
          <w:bCs/>
          <w:sz w:val="28"/>
          <w:szCs w:val="28"/>
        </w:rPr>
        <w:t xml:space="preserve"> for taking time to consider DAD’s response.</w:t>
      </w:r>
      <w:r>
        <w:rPr>
          <w:rFonts w:ascii="Arial" w:hAnsi="Arial" w:cs="Arial"/>
          <w:bCs/>
          <w:sz w:val="28"/>
          <w:szCs w:val="28"/>
        </w:rPr>
        <w:t xml:space="preserve"> </w:t>
      </w:r>
    </w:p>
    <w:p w:rsidR="003635F0" w:rsidRDefault="003635F0" w:rsidP="001116CC">
      <w:pPr>
        <w:ind w:right="-99"/>
        <w:rPr>
          <w:rFonts w:ascii="Arial" w:hAnsi="Arial" w:cs="Arial"/>
          <w:bCs/>
          <w:sz w:val="28"/>
          <w:szCs w:val="28"/>
        </w:rPr>
      </w:pPr>
    </w:p>
    <w:p w:rsidR="006C7EA5" w:rsidRDefault="006C7EA5" w:rsidP="00C755C5">
      <w:pPr>
        <w:ind w:left="-142" w:right="-99"/>
        <w:rPr>
          <w:rFonts w:ascii="Arial" w:hAnsi="Arial" w:cs="Arial"/>
          <w:bCs/>
          <w:sz w:val="28"/>
          <w:szCs w:val="28"/>
        </w:rPr>
      </w:pPr>
      <w:r>
        <w:rPr>
          <w:rFonts w:ascii="Arial" w:hAnsi="Arial" w:cs="Arial"/>
          <w:bCs/>
          <w:sz w:val="28"/>
          <w:szCs w:val="28"/>
        </w:rPr>
        <w:t>Yours faithfully</w:t>
      </w:r>
    </w:p>
    <w:p w:rsidR="006C7EA5" w:rsidRDefault="006C7EA5" w:rsidP="00C755C5">
      <w:pPr>
        <w:ind w:left="-142" w:right="-99"/>
        <w:rPr>
          <w:rFonts w:ascii="Arial" w:hAnsi="Arial" w:cs="Arial"/>
          <w:bCs/>
          <w:sz w:val="28"/>
          <w:szCs w:val="28"/>
        </w:rPr>
      </w:pPr>
    </w:p>
    <w:p w:rsidR="006C7EA5" w:rsidRDefault="006C7EA5" w:rsidP="00C755C5">
      <w:pPr>
        <w:ind w:left="-142" w:right="-99"/>
        <w:rPr>
          <w:rFonts w:ascii="Arial" w:hAnsi="Arial" w:cs="Arial"/>
          <w:bCs/>
          <w:sz w:val="28"/>
          <w:szCs w:val="28"/>
        </w:rPr>
      </w:pPr>
    </w:p>
    <w:p w:rsidR="00A01E07" w:rsidRDefault="00210903" w:rsidP="00C755C5">
      <w:pPr>
        <w:ind w:left="-142" w:right="-99"/>
        <w:rPr>
          <w:rFonts w:ascii="Arial" w:hAnsi="Arial" w:cs="Arial"/>
          <w:bCs/>
          <w:sz w:val="28"/>
          <w:szCs w:val="28"/>
        </w:rPr>
      </w:pPr>
      <w:r>
        <w:rPr>
          <w:noProof/>
        </w:rPr>
        <w:drawing>
          <wp:inline distT="0" distB="0" distL="0" distR="0" wp14:anchorId="22FAB582" wp14:editId="0711F8B3">
            <wp:extent cx="2095500" cy="4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0" cy="406400"/>
                    </a:xfrm>
                    <a:prstGeom prst="rect">
                      <a:avLst/>
                    </a:prstGeom>
                    <a:noFill/>
                    <a:ln>
                      <a:noFill/>
                    </a:ln>
                  </pic:spPr>
                </pic:pic>
              </a:graphicData>
            </a:graphic>
          </wp:inline>
        </w:drawing>
      </w:r>
    </w:p>
    <w:p w:rsidR="00A01E07" w:rsidRDefault="00A01E07" w:rsidP="00C755C5">
      <w:pPr>
        <w:ind w:left="-142" w:right="-99"/>
        <w:rPr>
          <w:rFonts w:ascii="Arial" w:hAnsi="Arial" w:cs="Arial"/>
          <w:bCs/>
          <w:sz w:val="28"/>
          <w:szCs w:val="28"/>
        </w:rPr>
      </w:pPr>
    </w:p>
    <w:p w:rsidR="00A01E07" w:rsidRDefault="00A01E07" w:rsidP="00C755C5">
      <w:pPr>
        <w:ind w:left="-142" w:right="-99"/>
        <w:rPr>
          <w:rFonts w:ascii="Arial" w:hAnsi="Arial" w:cs="Arial"/>
          <w:bCs/>
          <w:sz w:val="28"/>
          <w:szCs w:val="28"/>
        </w:rPr>
      </w:pPr>
    </w:p>
    <w:p w:rsidR="006C7EA5" w:rsidRDefault="006C7EA5" w:rsidP="00C755C5">
      <w:pPr>
        <w:ind w:left="-142" w:right="-99"/>
        <w:rPr>
          <w:rFonts w:ascii="Arial" w:hAnsi="Arial" w:cs="Arial"/>
          <w:bCs/>
          <w:sz w:val="28"/>
          <w:szCs w:val="28"/>
        </w:rPr>
      </w:pPr>
    </w:p>
    <w:p w:rsidR="006C7EA5" w:rsidRDefault="006C7EA5" w:rsidP="00C755C5">
      <w:pPr>
        <w:ind w:left="-142" w:right="-99"/>
        <w:rPr>
          <w:rFonts w:ascii="Arial" w:hAnsi="Arial" w:cs="Arial"/>
          <w:bCs/>
          <w:sz w:val="28"/>
          <w:szCs w:val="28"/>
        </w:rPr>
      </w:pPr>
      <w:r>
        <w:rPr>
          <w:rFonts w:ascii="Arial" w:hAnsi="Arial" w:cs="Arial"/>
          <w:bCs/>
          <w:sz w:val="28"/>
          <w:szCs w:val="28"/>
        </w:rPr>
        <w:t>Lauren Robinson</w:t>
      </w:r>
    </w:p>
    <w:p w:rsidR="006C7EA5" w:rsidRPr="001116CC" w:rsidRDefault="006C7EA5" w:rsidP="00C755C5">
      <w:pPr>
        <w:ind w:left="-142" w:right="-99"/>
        <w:rPr>
          <w:rFonts w:ascii="Arial" w:hAnsi="Arial" w:cs="Arial"/>
          <w:bCs/>
          <w:sz w:val="28"/>
          <w:szCs w:val="28"/>
        </w:rPr>
      </w:pPr>
      <w:r>
        <w:rPr>
          <w:rFonts w:ascii="Arial" w:hAnsi="Arial" w:cs="Arial"/>
          <w:bCs/>
          <w:sz w:val="28"/>
          <w:szCs w:val="28"/>
        </w:rPr>
        <w:t>Chief Executive</w:t>
      </w:r>
    </w:p>
    <w:p w:rsidR="001116CC" w:rsidRPr="001116CC" w:rsidRDefault="001116CC" w:rsidP="001116CC">
      <w:pPr>
        <w:ind w:right="-99"/>
        <w:rPr>
          <w:rFonts w:ascii="Arial" w:hAnsi="Arial" w:cs="Arial"/>
          <w:bCs/>
          <w:sz w:val="28"/>
          <w:szCs w:val="28"/>
        </w:rPr>
      </w:pPr>
    </w:p>
    <w:p w:rsidR="001116CC" w:rsidRPr="001116CC" w:rsidRDefault="001116CC" w:rsidP="001116CC">
      <w:pPr>
        <w:ind w:right="-99"/>
        <w:rPr>
          <w:rFonts w:ascii="Arial" w:hAnsi="Arial" w:cs="Arial"/>
          <w:bCs/>
          <w:sz w:val="28"/>
          <w:szCs w:val="28"/>
        </w:rPr>
      </w:pPr>
    </w:p>
    <w:p w:rsidR="001116CC" w:rsidRDefault="001116CC" w:rsidP="009B4421">
      <w:pPr>
        <w:ind w:right="-99"/>
        <w:rPr>
          <w:rFonts w:ascii="Arial" w:hAnsi="Arial" w:cs="Arial"/>
          <w:bCs/>
          <w:sz w:val="28"/>
          <w:szCs w:val="28"/>
        </w:rPr>
      </w:pPr>
      <w:bookmarkStart w:id="0" w:name="_GoBack"/>
      <w:bookmarkEnd w:id="0"/>
    </w:p>
    <w:p w:rsidR="003D7DB8" w:rsidRDefault="003D7DB8" w:rsidP="009B4421">
      <w:pPr>
        <w:ind w:right="-99"/>
        <w:rPr>
          <w:rFonts w:ascii="Arial" w:hAnsi="Arial" w:cs="Arial"/>
          <w:bCs/>
          <w:sz w:val="28"/>
          <w:szCs w:val="28"/>
        </w:rPr>
      </w:pPr>
    </w:p>
    <w:p w:rsidR="003D7DB8" w:rsidRDefault="003D7DB8" w:rsidP="009B4421">
      <w:pPr>
        <w:ind w:right="-99"/>
        <w:rPr>
          <w:rFonts w:ascii="Arial" w:hAnsi="Arial" w:cs="Arial"/>
          <w:bCs/>
          <w:sz w:val="28"/>
          <w:szCs w:val="28"/>
        </w:rPr>
      </w:pPr>
    </w:p>
    <w:sectPr w:rsidR="003D7DB8" w:rsidSect="00C755C5">
      <w:headerReference w:type="default" r:id="rId14"/>
      <w:footerReference w:type="default" r:id="rId15"/>
      <w:pgSz w:w="11906" w:h="16838"/>
      <w:pgMar w:top="238" w:right="1133" w:bottom="284" w:left="1474" w:header="709" w:footer="26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776" w:rsidRDefault="00471776" w:rsidP="009B4421">
      <w:r>
        <w:separator/>
      </w:r>
    </w:p>
  </w:endnote>
  <w:endnote w:type="continuationSeparator" w:id="0">
    <w:p w:rsidR="00471776" w:rsidRDefault="00471776" w:rsidP="009B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B8" w:rsidRDefault="000E346C" w:rsidP="003D7DB8">
    <w:pPr>
      <w:pStyle w:val="Footer"/>
      <w:ind w:left="-709" w:right="-284"/>
      <w:rPr>
        <w:color w:val="000000"/>
      </w:rPr>
    </w:pPr>
    <w:r>
      <w:rPr>
        <w:noProof/>
      </w:rPr>
      <w:drawing>
        <wp:anchor distT="0" distB="0" distL="114300" distR="114300" simplePos="0" relativeHeight="251657216" behindDoc="1" locked="0" layoutInCell="1" allowOverlap="1" wp14:anchorId="3B4CE2B0" wp14:editId="0FA15CFF">
          <wp:simplePos x="0" y="0"/>
          <wp:positionH relativeFrom="column">
            <wp:posOffset>5447665</wp:posOffset>
          </wp:positionH>
          <wp:positionV relativeFrom="paragraph">
            <wp:posOffset>80645</wp:posOffset>
          </wp:positionV>
          <wp:extent cx="930910" cy="769620"/>
          <wp:effectExtent l="0" t="0" r="254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769620"/>
                  </a:xfrm>
                  <a:prstGeom prst="rect">
                    <a:avLst/>
                  </a:prstGeom>
                  <a:noFill/>
                  <a:ln>
                    <a:noFill/>
                  </a:ln>
                </pic:spPr>
              </pic:pic>
            </a:graphicData>
          </a:graphic>
        </wp:anchor>
      </w:drawing>
    </w:r>
  </w:p>
  <w:p w:rsidR="003D7DB8" w:rsidRPr="003F0288" w:rsidRDefault="003D7DB8" w:rsidP="00C03470">
    <w:pPr>
      <w:pStyle w:val="Footer"/>
      <w:ind w:left="-709" w:right="-284"/>
      <w:rPr>
        <w:rFonts w:ascii="Arial" w:hAnsi="Arial" w:cs="Arial"/>
      </w:rPr>
    </w:pPr>
    <w:r w:rsidRPr="003F0288">
      <w:rPr>
        <w:rFonts w:ascii="Arial" w:hAnsi="Arial" w:cs="Arial"/>
        <w:color w:val="000000"/>
      </w:rPr>
      <w:t xml:space="preserve">Email: </w:t>
    </w:r>
    <w:r w:rsidR="00C27F00">
      <w:rPr>
        <w:rFonts w:ascii="Arial" w:hAnsi="Arial" w:cs="Arial"/>
        <w:color w:val="000000"/>
      </w:rPr>
      <w:t xml:space="preserve"> </w:t>
    </w:r>
    <w:r w:rsidRPr="003D7DB8">
      <w:rPr>
        <w:rFonts w:ascii="Arial" w:hAnsi="Arial" w:cs="Arial"/>
        <w:color w:val="000000"/>
      </w:rPr>
      <w:t>mail@darlingtondisability.org</w:t>
    </w:r>
    <w:r w:rsidR="000E346C">
      <w:rPr>
        <w:rFonts w:ascii="Arial" w:hAnsi="Arial" w:cs="Arial"/>
        <w:color w:val="000000"/>
      </w:rPr>
      <w:t xml:space="preserve">        </w:t>
    </w:r>
    <w:r w:rsidR="00C27F00">
      <w:rPr>
        <w:rFonts w:ascii="Arial" w:hAnsi="Arial" w:cs="Arial"/>
        <w:color w:val="000000"/>
      </w:rPr>
      <w:t xml:space="preserve"> </w:t>
    </w:r>
    <w:r w:rsidRPr="003F0288">
      <w:rPr>
        <w:rFonts w:ascii="Arial" w:hAnsi="Arial" w:cs="Arial"/>
        <w:color w:val="000000"/>
      </w:rPr>
      <w:t xml:space="preserve">Web: </w:t>
    </w:r>
    <w:r w:rsidR="00C27F00">
      <w:rPr>
        <w:rFonts w:ascii="Arial" w:hAnsi="Arial" w:cs="Arial"/>
        <w:color w:val="000000"/>
      </w:rPr>
      <w:t xml:space="preserve"> </w:t>
    </w:r>
    <w:hyperlink r:id="rId2" w:history="1">
      <w:r w:rsidRPr="003F0288">
        <w:rPr>
          <w:rStyle w:val="Hyperlink"/>
          <w:rFonts w:ascii="Arial" w:hAnsi="Arial" w:cs="Arial"/>
          <w:color w:val="auto"/>
          <w:u w:val="none"/>
        </w:rPr>
        <w:t>www.darlingtondisability.org</w:t>
      </w:r>
    </w:hyperlink>
    <w:r>
      <w:rPr>
        <w:rStyle w:val="Hyperlink"/>
        <w:rFonts w:ascii="Arial" w:hAnsi="Arial" w:cs="Arial"/>
        <w:color w:val="auto"/>
        <w:u w:val="none"/>
      </w:rPr>
      <w:t xml:space="preserve">  </w:t>
    </w:r>
    <w:r>
      <w:rPr>
        <w:rFonts w:ascii="Arial" w:hAnsi="Arial" w:cs="Arial"/>
      </w:rPr>
      <w:t xml:space="preserve"> </w:t>
    </w:r>
  </w:p>
  <w:p w:rsidR="00D803A4" w:rsidRDefault="003D7DB8" w:rsidP="00C03470">
    <w:pPr>
      <w:pStyle w:val="Footer"/>
      <w:ind w:left="-709" w:right="-284"/>
      <w:rPr>
        <w:rFonts w:ascii="Arial" w:hAnsi="Arial" w:cs="Arial"/>
        <w:color w:val="000000"/>
      </w:rPr>
    </w:pPr>
    <w:r w:rsidRPr="003F0288">
      <w:rPr>
        <w:rFonts w:ascii="Arial" w:hAnsi="Arial" w:cs="Arial"/>
        <w:color w:val="000000"/>
      </w:rPr>
      <w:t>Registered Cha</w:t>
    </w:r>
    <w:r>
      <w:rPr>
        <w:rFonts w:ascii="Arial" w:hAnsi="Arial" w:cs="Arial"/>
        <w:color w:val="000000"/>
      </w:rPr>
      <w:t xml:space="preserve">rity Number:  1125848     </w:t>
    </w:r>
    <w:r w:rsidR="00D803A4">
      <w:rPr>
        <w:rFonts w:ascii="Arial" w:hAnsi="Arial" w:cs="Arial"/>
        <w:color w:val="000000"/>
      </w:rPr>
      <w:t xml:space="preserve"> </w:t>
    </w:r>
    <w:r>
      <w:rPr>
        <w:rFonts w:ascii="Arial" w:hAnsi="Arial" w:cs="Arial"/>
        <w:color w:val="000000"/>
      </w:rPr>
      <w:t xml:space="preserve"> </w:t>
    </w:r>
    <w:r w:rsidR="00D803A4">
      <w:rPr>
        <w:rFonts w:ascii="Arial" w:hAnsi="Arial" w:cs="Arial"/>
        <w:color w:val="000000"/>
      </w:rPr>
      <w:t>Registered in England</w:t>
    </w:r>
  </w:p>
  <w:p w:rsidR="00D803A4" w:rsidRDefault="00C27F00" w:rsidP="00C03470">
    <w:pPr>
      <w:pStyle w:val="Footer"/>
      <w:ind w:left="-709" w:right="-284"/>
      <w:rPr>
        <w:rFonts w:ascii="Arial" w:hAnsi="Arial" w:cs="Arial"/>
        <w:color w:val="000000"/>
      </w:rPr>
    </w:pPr>
    <w:r>
      <w:rPr>
        <w:rFonts w:ascii="Arial" w:hAnsi="Arial" w:cs="Arial"/>
        <w:color w:val="000000"/>
      </w:rPr>
      <w:t>Company Number:  6688735</w:t>
    </w:r>
    <w:r w:rsidR="00D803A4">
      <w:rPr>
        <w:rFonts w:ascii="Arial" w:hAnsi="Arial" w:cs="Arial"/>
        <w:color w:val="000000"/>
      </w:rPr>
      <w:t xml:space="preserve">                     </w:t>
    </w:r>
    <w:r>
      <w:rPr>
        <w:rFonts w:ascii="Arial" w:hAnsi="Arial" w:cs="Arial"/>
        <w:color w:val="000000"/>
      </w:rPr>
      <w:t>VAT Number:  206352634</w:t>
    </w:r>
    <w:r>
      <w:rPr>
        <w:rFonts w:ascii="Arial" w:hAnsi="Arial" w:cs="Arial"/>
        <w:color w:val="000000"/>
      </w:rPr>
      <w:tab/>
      <w:t xml:space="preserve">            </w:t>
    </w:r>
  </w:p>
  <w:p w:rsidR="003D7DB8" w:rsidRPr="003F0288" w:rsidRDefault="003D7DB8" w:rsidP="00D803A4">
    <w:pPr>
      <w:pStyle w:val="Footer"/>
      <w:ind w:left="-709" w:right="-284"/>
      <w:rPr>
        <w:rFonts w:ascii="Arial" w:hAnsi="Arial" w:cs="Arial"/>
        <w:color w:val="000000"/>
      </w:rPr>
    </w:pPr>
    <w:r w:rsidRPr="003F0288">
      <w:rPr>
        <w:rFonts w:ascii="Arial" w:hAnsi="Arial" w:cs="Arial"/>
        <w:color w:val="000000"/>
      </w:rPr>
      <w:t>Limited by Guarantee</w:t>
    </w:r>
    <w:r w:rsidR="00D803A4">
      <w:rPr>
        <w:rFonts w:ascii="Arial" w:hAnsi="Arial" w:cs="Arial"/>
        <w:color w:val="000000"/>
      </w:rPr>
      <w:t xml:space="preserve">                                 </w:t>
    </w:r>
    <w:r>
      <w:rPr>
        <w:rFonts w:ascii="Arial" w:hAnsi="Arial" w:cs="Arial"/>
        <w:color w:val="000000"/>
      </w:rPr>
      <w:t>Established 1986</w:t>
    </w:r>
  </w:p>
  <w:p w:rsidR="001C2AF7" w:rsidRPr="000E346C" w:rsidRDefault="001C2AF7" w:rsidP="003D7DB8">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776" w:rsidRDefault="00471776" w:rsidP="009B4421">
      <w:r>
        <w:separator/>
      </w:r>
    </w:p>
  </w:footnote>
  <w:footnote w:type="continuationSeparator" w:id="0">
    <w:p w:rsidR="00471776" w:rsidRDefault="00471776" w:rsidP="009B4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F7" w:rsidRDefault="001C2AF7" w:rsidP="003F0288">
    <w:pPr>
      <w:pStyle w:val="Header"/>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71214"/>
    <w:multiLevelType w:val="hybridMultilevel"/>
    <w:tmpl w:val="83EEAF8C"/>
    <w:lvl w:ilvl="0" w:tplc="8E3AD3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A4"/>
    <w:rsid w:val="000311C5"/>
    <w:rsid w:val="000773AD"/>
    <w:rsid w:val="000E346C"/>
    <w:rsid w:val="001116CC"/>
    <w:rsid w:val="0014305D"/>
    <w:rsid w:val="00183C54"/>
    <w:rsid w:val="001B4CD3"/>
    <w:rsid w:val="001C2AF7"/>
    <w:rsid w:val="001C529D"/>
    <w:rsid w:val="00210903"/>
    <w:rsid w:val="002228BB"/>
    <w:rsid w:val="002E3C82"/>
    <w:rsid w:val="002F61B2"/>
    <w:rsid w:val="00355F8E"/>
    <w:rsid w:val="003635F0"/>
    <w:rsid w:val="003A3232"/>
    <w:rsid w:val="003A3D08"/>
    <w:rsid w:val="003B6DC3"/>
    <w:rsid w:val="003D7DB8"/>
    <w:rsid w:val="003F0288"/>
    <w:rsid w:val="00461993"/>
    <w:rsid w:val="00471776"/>
    <w:rsid w:val="00475205"/>
    <w:rsid w:val="00493F91"/>
    <w:rsid w:val="004B0363"/>
    <w:rsid w:val="005C3C48"/>
    <w:rsid w:val="005D2E6B"/>
    <w:rsid w:val="005D49C3"/>
    <w:rsid w:val="00630647"/>
    <w:rsid w:val="006868C2"/>
    <w:rsid w:val="006B752A"/>
    <w:rsid w:val="006C7EA5"/>
    <w:rsid w:val="006F21CB"/>
    <w:rsid w:val="006F7FC9"/>
    <w:rsid w:val="007602E5"/>
    <w:rsid w:val="00791B58"/>
    <w:rsid w:val="00823D92"/>
    <w:rsid w:val="0087754D"/>
    <w:rsid w:val="008D2E0A"/>
    <w:rsid w:val="00985672"/>
    <w:rsid w:val="009B4421"/>
    <w:rsid w:val="009C3782"/>
    <w:rsid w:val="00A01E07"/>
    <w:rsid w:val="00A45014"/>
    <w:rsid w:val="00A612AF"/>
    <w:rsid w:val="00A7308C"/>
    <w:rsid w:val="00A80DC6"/>
    <w:rsid w:val="00AB6B54"/>
    <w:rsid w:val="00AC6847"/>
    <w:rsid w:val="00AF2BF2"/>
    <w:rsid w:val="00BC29CB"/>
    <w:rsid w:val="00BD0072"/>
    <w:rsid w:val="00BD4326"/>
    <w:rsid w:val="00BE4E61"/>
    <w:rsid w:val="00C03470"/>
    <w:rsid w:val="00C27F00"/>
    <w:rsid w:val="00C755C5"/>
    <w:rsid w:val="00CA7467"/>
    <w:rsid w:val="00CC5F30"/>
    <w:rsid w:val="00CF51DD"/>
    <w:rsid w:val="00D803A4"/>
    <w:rsid w:val="00DD332E"/>
    <w:rsid w:val="00EB36D8"/>
    <w:rsid w:val="00EC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4421"/>
    <w:pPr>
      <w:tabs>
        <w:tab w:val="center" w:pos="4513"/>
        <w:tab w:val="right" w:pos="9026"/>
      </w:tabs>
    </w:pPr>
  </w:style>
  <w:style w:type="character" w:customStyle="1" w:styleId="HeaderChar">
    <w:name w:val="Header Char"/>
    <w:link w:val="Header"/>
    <w:rsid w:val="009B4421"/>
    <w:rPr>
      <w:sz w:val="24"/>
      <w:szCs w:val="24"/>
    </w:rPr>
  </w:style>
  <w:style w:type="paragraph" w:styleId="Footer">
    <w:name w:val="footer"/>
    <w:basedOn w:val="Normal"/>
    <w:link w:val="FooterChar"/>
    <w:rsid w:val="009B4421"/>
    <w:pPr>
      <w:tabs>
        <w:tab w:val="center" w:pos="4513"/>
        <w:tab w:val="right" w:pos="9026"/>
      </w:tabs>
    </w:pPr>
  </w:style>
  <w:style w:type="character" w:customStyle="1" w:styleId="FooterChar">
    <w:name w:val="Footer Char"/>
    <w:link w:val="Footer"/>
    <w:rsid w:val="009B4421"/>
    <w:rPr>
      <w:sz w:val="24"/>
      <w:szCs w:val="24"/>
    </w:rPr>
  </w:style>
  <w:style w:type="table" w:styleId="TableGrid">
    <w:name w:val="Table Grid"/>
    <w:basedOn w:val="TableNormal"/>
    <w:rsid w:val="009B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4421"/>
    <w:rPr>
      <w:color w:val="0000FF"/>
      <w:u w:val="single"/>
    </w:rPr>
  </w:style>
  <w:style w:type="paragraph" w:styleId="BalloonText">
    <w:name w:val="Balloon Text"/>
    <w:basedOn w:val="Normal"/>
    <w:link w:val="BalloonTextChar"/>
    <w:rsid w:val="009B4421"/>
    <w:rPr>
      <w:rFonts w:ascii="Tahoma" w:hAnsi="Tahoma" w:cs="Tahoma"/>
      <w:sz w:val="16"/>
      <w:szCs w:val="16"/>
    </w:rPr>
  </w:style>
  <w:style w:type="character" w:customStyle="1" w:styleId="BalloonTextChar">
    <w:name w:val="Balloon Text Char"/>
    <w:link w:val="BalloonText"/>
    <w:rsid w:val="009B4421"/>
    <w:rPr>
      <w:rFonts w:ascii="Tahoma" w:hAnsi="Tahoma" w:cs="Tahoma"/>
      <w:sz w:val="16"/>
      <w:szCs w:val="16"/>
    </w:rPr>
  </w:style>
  <w:style w:type="paragraph" w:styleId="ListParagraph">
    <w:name w:val="List Paragraph"/>
    <w:basedOn w:val="Normal"/>
    <w:uiPriority w:val="34"/>
    <w:qFormat/>
    <w:rsid w:val="00CC5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4421"/>
    <w:pPr>
      <w:tabs>
        <w:tab w:val="center" w:pos="4513"/>
        <w:tab w:val="right" w:pos="9026"/>
      </w:tabs>
    </w:pPr>
  </w:style>
  <w:style w:type="character" w:customStyle="1" w:styleId="HeaderChar">
    <w:name w:val="Header Char"/>
    <w:link w:val="Header"/>
    <w:rsid w:val="009B4421"/>
    <w:rPr>
      <w:sz w:val="24"/>
      <w:szCs w:val="24"/>
    </w:rPr>
  </w:style>
  <w:style w:type="paragraph" w:styleId="Footer">
    <w:name w:val="footer"/>
    <w:basedOn w:val="Normal"/>
    <w:link w:val="FooterChar"/>
    <w:rsid w:val="009B4421"/>
    <w:pPr>
      <w:tabs>
        <w:tab w:val="center" w:pos="4513"/>
        <w:tab w:val="right" w:pos="9026"/>
      </w:tabs>
    </w:pPr>
  </w:style>
  <w:style w:type="character" w:customStyle="1" w:styleId="FooterChar">
    <w:name w:val="Footer Char"/>
    <w:link w:val="Footer"/>
    <w:rsid w:val="009B4421"/>
    <w:rPr>
      <w:sz w:val="24"/>
      <w:szCs w:val="24"/>
    </w:rPr>
  </w:style>
  <w:style w:type="table" w:styleId="TableGrid">
    <w:name w:val="Table Grid"/>
    <w:basedOn w:val="TableNormal"/>
    <w:rsid w:val="009B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4421"/>
    <w:rPr>
      <w:color w:val="0000FF"/>
      <w:u w:val="single"/>
    </w:rPr>
  </w:style>
  <w:style w:type="paragraph" w:styleId="BalloonText">
    <w:name w:val="Balloon Text"/>
    <w:basedOn w:val="Normal"/>
    <w:link w:val="BalloonTextChar"/>
    <w:rsid w:val="009B4421"/>
    <w:rPr>
      <w:rFonts w:ascii="Tahoma" w:hAnsi="Tahoma" w:cs="Tahoma"/>
      <w:sz w:val="16"/>
      <w:szCs w:val="16"/>
    </w:rPr>
  </w:style>
  <w:style w:type="character" w:customStyle="1" w:styleId="BalloonTextChar">
    <w:name w:val="Balloon Text Char"/>
    <w:link w:val="BalloonText"/>
    <w:rsid w:val="009B4421"/>
    <w:rPr>
      <w:rFonts w:ascii="Tahoma" w:hAnsi="Tahoma" w:cs="Tahoma"/>
      <w:sz w:val="16"/>
      <w:szCs w:val="16"/>
    </w:rPr>
  </w:style>
  <w:style w:type="paragraph" w:styleId="ListParagraph">
    <w:name w:val="List Paragraph"/>
    <w:basedOn w:val="Normal"/>
    <w:uiPriority w:val="34"/>
    <w:qFormat/>
    <w:rsid w:val="00CC5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arlingtondisability.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74E2E79E5C84D9306CA12CADDA353" ma:contentTypeVersion="3" ma:contentTypeDescription="Create a new document." ma:contentTypeScope="" ma:versionID="80dcfe56693bd05a55d2680f550313e9">
  <xsd:schema xmlns:xsd="http://www.w3.org/2001/XMLSchema" xmlns:xs="http://www.w3.org/2001/XMLSchema" xmlns:p="http://schemas.microsoft.com/office/2006/metadata/properties" xmlns:ns2="8cc2d340-c739-45ce-93e0-7e60e93689e5" targetNamespace="http://schemas.microsoft.com/office/2006/metadata/properties" ma:root="true" ma:fieldsID="bfa4ad20dced510bd6cb8861713ec598" ns2:_="">
    <xsd:import namespace="8cc2d340-c739-45ce-93e0-7e60e93689e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2d340-c739-45ce-93e0-7e60e93689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D9474-B659-4230-AE61-9D3BE1FD1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2d340-c739-45ce-93e0-7e60e9368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17503-2345-4357-BED7-5C2AE856A090}">
  <ds:schemaRefs>
    <ds:schemaRef ds:uri="http://schemas.microsoft.com/sharepoint/v3/contenttype/forms"/>
  </ds:schemaRefs>
</ds:datastoreItem>
</file>

<file path=customXml/itemProps3.xml><?xml version="1.0" encoding="utf-8"?>
<ds:datastoreItem xmlns:ds="http://schemas.openxmlformats.org/officeDocument/2006/customXml" ds:itemID="{24E030E3-B8DA-4CE6-89B9-14A1B8930C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C58F8F-0CB3-4324-8EAE-EEA742DA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Links>
    <vt:vector size="6" baseType="variant">
      <vt:variant>
        <vt:i4>4325456</vt:i4>
      </vt:variant>
      <vt:variant>
        <vt:i4>0</vt:i4>
      </vt:variant>
      <vt:variant>
        <vt:i4>0</vt:i4>
      </vt:variant>
      <vt:variant>
        <vt:i4>5</vt:i4>
      </vt:variant>
      <vt:variant>
        <vt:lpwstr>http://www.darlingtondisability.org/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Gledhill</dc:creator>
  <cp:lastModifiedBy>Donna</cp:lastModifiedBy>
  <cp:revision>3</cp:revision>
  <cp:lastPrinted>2016-05-31T13:02:00Z</cp:lastPrinted>
  <dcterms:created xsi:type="dcterms:W3CDTF">2016-05-31T13:17:00Z</dcterms:created>
  <dcterms:modified xsi:type="dcterms:W3CDTF">2016-05-31T13:18:00Z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0x0101006CE74E2E79E5C84D9306CA12CADDA353</vt:lpwstr>
  </property>
</Properties>
</file>